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47"/>
        <w:gridCol w:w="7793"/>
      </w:tblGrid>
      <w:tr w:rsidR="00273276" w:rsidRPr="001E62CB" w14:paraId="083AFFA9" w14:textId="77777777" w:rsidTr="004F4B90">
        <w:tc>
          <w:tcPr>
            <w:tcW w:w="2547" w:type="dxa"/>
            <w:shd w:val="clear" w:color="auto" w:fill="auto"/>
            <w:vAlign w:val="center"/>
          </w:tcPr>
          <w:p w14:paraId="672A6659" w14:textId="77777777" w:rsidR="00C03ACF" w:rsidRPr="00A723B4" w:rsidRDefault="00C03ACF" w:rsidP="006133C1">
            <w:pPr>
              <w:tabs>
                <w:tab w:val="left" w:pos="1044"/>
              </w:tabs>
              <w:spacing w:after="0" w:line="240" w:lineRule="auto"/>
              <w:rPr>
                <w:rFonts w:ascii="GHEA Grapalat" w:hAnsi="GHEA Grapalat"/>
                <w:noProof/>
                <w:lang w:eastAsia="ru-RU"/>
              </w:rPr>
            </w:pPr>
          </w:p>
          <w:p w14:paraId="0A37501D" w14:textId="77777777" w:rsidR="00171B5C" w:rsidRPr="001E62CB" w:rsidRDefault="00BD5808" w:rsidP="00421AEF">
            <w:pPr>
              <w:tabs>
                <w:tab w:val="left" w:pos="1044"/>
              </w:tabs>
              <w:spacing w:after="0" w:line="240" w:lineRule="auto"/>
              <w:jc w:val="center"/>
              <w:rPr>
                <w:rFonts w:ascii="GHEA Grapalat" w:hAnsi="GHEA Grapalat"/>
                <w:sz w:val="24"/>
                <w:szCs w:val="24"/>
                <w:lang w:val="hy-AM"/>
              </w:rPr>
            </w:pPr>
            <w:r w:rsidRPr="001E62CB">
              <w:rPr>
                <w:rFonts w:ascii="GHEA Grapalat" w:hAnsi="GHEA Grapalat"/>
                <w:noProof/>
                <w:lang w:val="ru-RU" w:eastAsia="ru-RU"/>
              </w:rPr>
              <w:drawing>
                <wp:inline distT="0" distB="0" distL="0" distR="0" wp14:anchorId="40EE044B" wp14:editId="07777777">
                  <wp:extent cx="11525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7793" w:type="dxa"/>
            <w:shd w:val="clear" w:color="auto" w:fill="auto"/>
            <w:vAlign w:val="center"/>
          </w:tcPr>
          <w:p w14:paraId="0E30C37A" w14:textId="77777777" w:rsidR="00171B5C" w:rsidRPr="001E62CB" w:rsidRDefault="00273276" w:rsidP="00421AEF">
            <w:pPr>
              <w:spacing w:after="0" w:line="240" w:lineRule="auto"/>
              <w:jc w:val="center"/>
              <w:rPr>
                <w:rFonts w:ascii="GHEA Grapalat" w:hAnsi="GHEA Grapalat"/>
                <w:sz w:val="24"/>
                <w:szCs w:val="24"/>
                <w:lang w:val="hy-AM"/>
              </w:rPr>
            </w:pPr>
            <w:r w:rsidRPr="001E62CB">
              <w:rPr>
                <w:rFonts w:ascii="GHEA Grapalat" w:hAnsi="GHEA Grapalat"/>
                <w:sz w:val="24"/>
                <w:szCs w:val="24"/>
                <w:lang w:val="hy-AM"/>
              </w:rPr>
              <w:t>ՀՅԴ Բյուրոյի Հայ Դատի Կենտրոնական Գրասենյակ</w:t>
            </w:r>
          </w:p>
          <w:p w14:paraId="0B81B8C3" w14:textId="77777777" w:rsidR="00273276" w:rsidRPr="001E62CB" w:rsidRDefault="00273276" w:rsidP="00421AEF">
            <w:pPr>
              <w:spacing w:after="0" w:line="240" w:lineRule="auto"/>
              <w:jc w:val="center"/>
              <w:rPr>
                <w:rFonts w:ascii="GHEA Grapalat" w:hAnsi="GHEA Grapalat"/>
                <w:sz w:val="24"/>
                <w:szCs w:val="24"/>
              </w:rPr>
            </w:pPr>
            <w:r w:rsidRPr="001E62CB">
              <w:rPr>
                <w:rFonts w:ascii="GHEA Grapalat" w:hAnsi="GHEA Grapalat"/>
                <w:sz w:val="24"/>
                <w:szCs w:val="24"/>
              </w:rPr>
              <w:t>Armenian National Committee – International</w:t>
            </w:r>
          </w:p>
          <w:p w14:paraId="5DAB6C7B" w14:textId="77777777" w:rsidR="00273276" w:rsidRPr="001E62CB" w:rsidRDefault="00273276" w:rsidP="00421AEF">
            <w:pPr>
              <w:spacing w:after="0" w:line="240" w:lineRule="auto"/>
              <w:jc w:val="center"/>
              <w:rPr>
                <w:rFonts w:ascii="GHEA Grapalat" w:hAnsi="GHEA Grapalat"/>
                <w:sz w:val="24"/>
                <w:szCs w:val="24"/>
              </w:rPr>
            </w:pPr>
          </w:p>
          <w:p w14:paraId="02EB378F" w14:textId="77777777" w:rsidR="00273276" w:rsidRPr="001E62CB" w:rsidRDefault="00273276" w:rsidP="00421AEF">
            <w:pPr>
              <w:spacing w:after="0" w:line="240" w:lineRule="auto"/>
              <w:jc w:val="center"/>
              <w:rPr>
                <w:rFonts w:ascii="GHEA Grapalat" w:hAnsi="GHEA Grapalat"/>
                <w:sz w:val="24"/>
                <w:szCs w:val="24"/>
              </w:rPr>
            </w:pPr>
          </w:p>
          <w:p w14:paraId="0EC31ED8" w14:textId="77777777" w:rsidR="00273276" w:rsidRPr="001E62CB" w:rsidRDefault="00000000" w:rsidP="00421AEF">
            <w:pPr>
              <w:spacing w:after="0" w:line="240" w:lineRule="auto"/>
              <w:jc w:val="center"/>
              <w:rPr>
                <w:rFonts w:ascii="GHEA Grapalat" w:hAnsi="GHEA Grapalat"/>
                <w:sz w:val="18"/>
                <w:szCs w:val="18"/>
              </w:rPr>
            </w:pPr>
            <w:hyperlink r:id="rId9" w:history="1">
              <w:r w:rsidR="00273276" w:rsidRPr="001E62CB">
                <w:rPr>
                  <w:rStyle w:val="Hyperlink"/>
                  <w:rFonts w:ascii="GHEA Grapalat" w:hAnsi="GHEA Grapalat"/>
                  <w:sz w:val="18"/>
                  <w:szCs w:val="18"/>
                </w:rPr>
                <w:t>https://ancnews.info</w:t>
              </w:r>
            </w:hyperlink>
            <w:r w:rsidR="00273276" w:rsidRPr="001E62CB">
              <w:rPr>
                <w:rFonts w:ascii="GHEA Grapalat" w:hAnsi="GHEA Grapalat"/>
                <w:sz w:val="18"/>
                <w:szCs w:val="18"/>
              </w:rPr>
              <w:t xml:space="preserve">          </w:t>
            </w:r>
            <w:hyperlink r:id="rId10" w:history="1">
              <w:r w:rsidR="00273276" w:rsidRPr="001E62CB">
                <w:rPr>
                  <w:rStyle w:val="Hyperlink"/>
                  <w:rFonts w:ascii="GHEA Grapalat" w:hAnsi="GHEA Grapalat"/>
                  <w:sz w:val="18"/>
                  <w:szCs w:val="18"/>
                </w:rPr>
                <w:t>haydat@arf.am</w:t>
              </w:r>
            </w:hyperlink>
            <w:r w:rsidR="00273276" w:rsidRPr="001E62CB">
              <w:rPr>
                <w:rFonts w:ascii="GHEA Grapalat" w:hAnsi="GHEA Grapalat"/>
                <w:sz w:val="18"/>
                <w:szCs w:val="18"/>
              </w:rPr>
              <w:t xml:space="preserve">          +374(0)96 76-86-86</w:t>
            </w:r>
          </w:p>
        </w:tc>
      </w:tr>
    </w:tbl>
    <w:p w14:paraId="6A05A809" w14:textId="77777777" w:rsidR="00171B5C" w:rsidRPr="001E62CB" w:rsidRDefault="00171B5C" w:rsidP="00844027">
      <w:pPr>
        <w:rPr>
          <w:rFonts w:ascii="GHEA Grapalat" w:hAnsi="GHEA Grapalat"/>
          <w:sz w:val="24"/>
          <w:szCs w:val="24"/>
        </w:rPr>
      </w:pPr>
    </w:p>
    <w:p w14:paraId="6D292DAF" w14:textId="26475496" w:rsidR="05D6C784" w:rsidRDefault="05D6C784" w:rsidP="05D6C784">
      <w:pPr>
        <w:jc w:val="center"/>
        <w:rPr>
          <w:rFonts w:ascii="GHEA Grapalat" w:hAnsi="GHEA Grapalat"/>
          <w:b/>
          <w:bCs/>
          <w:sz w:val="24"/>
          <w:szCs w:val="24"/>
          <w:lang w:val="hy-AM"/>
        </w:rPr>
      </w:pPr>
      <w:r w:rsidRPr="05D6C784">
        <w:rPr>
          <w:rFonts w:ascii="GHEA Grapalat" w:hAnsi="GHEA Grapalat"/>
          <w:b/>
          <w:bCs/>
          <w:sz w:val="24"/>
          <w:szCs w:val="24"/>
        </w:rPr>
        <w:t xml:space="preserve">ՀՅԴ </w:t>
      </w:r>
      <w:proofErr w:type="spellStart"/>
      <w:r w:rsidRPr="05D6C784">
        <w:rPr>
          <w:rFonts w:ascii="GHEA Grapalat" w:hAnsi="GHEA Grapalat"/>
          <w:b/>
          <w:bCs/>
          <w:sz w:val="24"/>
          <w:szCs w:val="24"/>
        </w:rPr>
        <w:t>Հայ</w:t>
      </w:r>
      <w:proofErr w:type="spellEnd"/>
      <w:r w:rsidRPr="05D6C784">
        <w:rPr>
          <w:rFonts w:ascii="GHEA Grapalat" w:hAnsi="GHEA Grapalat"/>
          <w:b/>
          <w:bCs/>
          <w:sz w:val="24"/>
          <w:szCs w:val="24"/>
        </w:rPr>
        <w:t xml:space="preserve"> </w:t>
      </w:r>
      <w:proofErr w:type="spellStart"/>
      <w:r w:rsidRPr="05D6C784">
        <w:rPr>
          <w:rFonts w:ascii="GHEA Grapalat" w:hAnsi="GHEA Grapalat"/>
          <w:b/>
          <w:bCs/>
          <w:sz w:val="24"/>
          <w:szCs w:val="24"/>
        </w:rPr>
        <w:t>դատի</w:t>
      </w:r>
      <w:proofErr w:type="spellEnd"/>
      <w:r w:rsidRPr="05D6C784">
        <w:rPr>
          <w:rFonts w:ascii="GHEA Grapalat" w:hAnsi="GHEA Grapalat"/>
          <w:b/>
          <w:bCs/>
          <w:sz w:val="24"/>
          <w:szCs w:val="24"/>
        </w:rPr>
        <w:t xml:space="preserve"> </w:t>
      </w:r>
      <w:proofErr w:type="spellStart"/>
      <w:r w:rsidRPr="05D6C784">
        <w:rPr>
          <w:rFonts w:ascii="GHEA Grapalat" w:hAnsi="GHEA Grapalat"/>
          <w:b/>
          <w:bCs/>
          <w:sz w:val="24"/>
          <w:szCs w:val="24"/>
        </w:rPr>
        <w:t>հանձնախմբերի</w:t>
      </w:r>
      <w:proofErr w:type="spellEnd"/>
      <w:r w:rsidRPr="05D6C784">
        <w:rPr>
          <w:rFonts w:ascii="GHEA Grapalat" w:hAnsi="GHEA Grapalat"/>
          <w:b/>
          <w:bCs/>
          <w:sz w:val="24"/>
          <w:szCs w:val="24"/>
        </w:rPr>
        <w:t xml:space="preserve"> և </w:t>
      </w:r>
      <w:proofErr w:type="spellStart"/>
      <w:r w:rsidRPr="05D6C784">
        <w:rPr>
          <w:rFonts w:ascii="GHEA Grapalat" w:hAnsi="GHEA Grapalat"/>
          <w:b/>
          <w:bCs/>
          <w:sz w:val="24"/>
          <w:szCs w:val="24"/>
        </w:rPr>
        <w:t>գրասենյակների</w:t>
      </w:r>
      <w:proofErr w:type="spellEnd"/>
      <w:r w:rsidRPr="05D6C784">
        <w:rPr>
          <w:rFonts w:ascii="GHEA Grapalat" w:hAnsi="GHEA Grapalat"/>
          <w:b/>
          <w:bCs/>
          <w:sz w:val="24"/>
          <w:szCs w:val="24"/>
        </w:rPr>
        <w:t xml:space="preserve"> </w:t>
      </w:r>
      <w:proofErr w:type="spellStart"/>
      <w:r w:rsidRPr="05D6C784">
        <w:rPr>
          <w:rFonts w:ascii="GHEA Grapalat" w:hAnsi="GHEA Grapalat"/>
          <w:b/>
          <w:bCs/>
          <w:sz w:val="24"/>
          <w:szCs w:val="24"/>
        </w:rPr>
        <w:t>աշխատանքների</w:t>
      </w:r>
      <w:proofErr w:type="spellEnd"/>
      <w:r w:rsidRPr="05D6C784">
        <w:rPr>
          <w:rFonts w:ascii="GHEA Grapalat" w:hAnsi="GHEA Grapalat"/>
          <w:b/>
          <w:bCs/>
          <w:sz w:val="24"/>
          <w:szCs w:val="24"/>
        </w:rPr>
        <w:t xml:space="preserve"> </w:t>
      </w:r>
      <w:proofErr w:type="spellStart"/>
      <w:r w:rsidRPr="05D6C784">
        <w:rPr>
          <w:rFonts w:ascii="GHEA Grapalat" w:hAnsi="GHEA Grapalat"/>
          <w:b/>
          <w:bCs/>
          <w:sz w:val="24"/>
          <w:szCs w:val="24"/>
        </w:rPr>
        <w:t>ամփոփագիր</w:t>
      </w:r>
      <w:proofErr w:type="spellEnd"/>
      <w:r w:rsidRPr="05D6C784">
        <w:rPr>
          <w:rFonts w:ascii="GHEA Grapalat" w:hAnsi="GHEA Grapalat"/>
          <w:b/>
          <w:bCs/>
          <w:sz w:val="24"/>
          <w:szCs w:val="24"/>
        </w:rPr>
        <w:t xml:space="preserve"> </w:t>
      </w:r>
    </w:p>
    <w:p w14:paraId="3EFC6B9A" w14:textId="07B890FE" w:rsidR="05D6C784" w:rsidRPr="00A44807" w:rsidRDefault="00E9FA40" w:rsidP="05D6C784">
      <w:pPr>
        <w:jc w:val="center"/>
        <w:rPr>
          <w:rFonts w:ascii="GHEA Grapalat" w:hAnsi="GHEA Grapalat"/>
          <w:b/>
          <w:bCs/>
          <w:sz w:val="24"/>
          <w:szCs w:val="24"/>
          <w:lang w:val="hy-AM"/>
        </w:rPr>
      </w:pPr>
      <w:r w:rsidRPr="00E9FA40">
        <w:rPr>
          <w:rFonts w:ascii="GHEA Grapalat" w:hAnsi="GHEA Grapalat"/>
          <w:b/>
          <w:bCs/>
          <w:sz w:val="24"/>
          <w:szCs w:val="24"/>
          <w:lang w:val="hy-AM"/>
        </w:rPr>
        <w:t>(</w:t>
      </w:r>
      <w:r w:rsidR="00307356">
        <w:rPr>
          <w:rFonts w:ascii="GHEA Grapalat" w:hAnsi="GHEA Grapalat"/>
          <w:b/>
          <w:bCs/>
          <w:sz w:val="24"/>
          <w:szCs w:val="24"/>
          <w:lang w:val="hy-AM"/>
        </w:rPr>
        <w:t>դ</w:t>
      </w:r>
      <w:r w:rsidRPr="00E9FA40">
        <w:rPr>
          <w:rFonts w:ascii="GHEA Grapalat" w:hAnsi="GHEA Grapalat"/>
          <w:b/>
          <w:bCs/>
          <w:sz w:val="24"/>
          <w:szCs w:val="24"/>
          <w:lang w:val="hy-AM"/>
        </w:rPr>
        <w:t>եկտեմբերի 15-</w:t>
      </w:r>
      <w:r w:rsidR="00307356">
        <w:rPr>
          <w:rFonts w:ascii="GHEA Grapalat" w:hAnsi="GHEA Grapalat"/>
          <w:b/>
          <w:bCs/>
          <w:sz w:val="24"/>
          <w:szCs w:val="24"/>
          <w:lang w:val="hy-AM"/>
        </w:rPr>
        <w:t>30</w:t>
      </w:r>
      <w:r w:rsidRPr="00E9FA40">
        <w:rPr>
          <w:rFonts w:ascii="GHEA Grapalat" w:hAnsi="GHEA Grapalat"/>
          <w:b/>
          <w:bCs/>
          <w:sz w:val="24"/>
          <w:szCs w:val="24"/>
          <w:lang w:val="hy-AM"/>
        </w:rPr>
        <w:t>, 2022թ․)</w:t>
      </w:r>
    </w:p>
    <w:p w14:paraId="3C487D1D" w14:textId="42352F8D" w:rsidR="05D6C784" w:rsidRDefault="05D6C784" w:rsidP="05D6C784">
      <w:pPr>
        <w:jc w:val="center"/>
        <w:rPr>
          <w:rFonts w:ascii="GHEA Grapalat" w:hAnsi="GHEA Grapalat"/>
          <w:b/>
          <w:bCs/>
          <w:sz w:val="24"/>
          <w:szCs w:val="24"/>
          <w:lang w:val="hy-AM"/>
        </w:rPr>
      </w:pPr>
    </w:p>
    <w:p w14:paraId="5A39BBE3" w14:textId="200D7AA2" w:rsidR="00F242E2" w:rsidRPr="00BC3FA6" w:rsidRDefault="00E9FA40" w:rsidP="00E9FA40">
      <w:pPr>
        <w:rPr>
          <w:rFonts w:ascii="GHEA Grapalat" w:hAnsi="GHEA Grapalat"/>
          <w:b/>
          <w:bCs/>
          <w:sz w:val="26"/>
          <w:szCs w:val="26"/>
          <w:lang w:val="hy-AM"/>
        </w:rPr>
      </w:pPr>
      <w:r w:rsidRPr="00BC3FA6">
        <w:rPr>
          <w:rFonts w:ascii="GHEA Grapalat" w:hAnsi="GHEA Grapalat"/>
          <w:b/>
          <w:bCs/>
          <w:sz w:val="26"/>
          <w:szCs w:val="26"/>
          <w:lang w:val="hy-AM"/>
        </w:rPr>
        <w:t xml:space="preserve">Կենտրոնական խորհուրդ </w:t>
      </w:r>
    </w:p>
    <w:p w14:paraId="6B097DC6" w14:textId="1CA590F1" w:rsidR="00E9FA40" w:rsidRPr="00307356" w:rsidRDefault="00E9FA40" w:rsidP="00DE12E3">
      <w:pPr>
        <w:jc w:val="both"/>
        <w:rPr>
          <w:rFonts w:ascii="GHEA Grapalat" w:hAnsi="GHEA Grapalat"/>
          <w:sz w:val="24"/>
          <w:szCs w:val="24"/>
          <w:lang w:val="hy-AM"/>
        </w:rPr>
      </w:pPr>
      <w:r w:rsidRPr="00E9FA40">
        <w:rPr>
          <w:rFonts w:ascii="GHEA Grapalat" w:hAnsi="GHEA Grapalat"/>
          <w:sz w:val="24"/>
          <w:szCs w:val="24"/>
          <w:lang w:val="hy-AM"/>
        </w:rPr>
        <w:t xml:space="preserve">Դեկտեմբերի 15-ի լույս 16-ի գիշերը ՀՅԴ Հայ դատի հանձնախմբերի և գրասենյակների համաշխարհային ցանցի ներկայացուցիչները հեռավար </w:t>
      </w:r>
      <w:r w:rsidRPr="008D0124">
        <w:rPr>
          <w:rFonts w:ascii="GHEA Grapalat" w:hAnsi="GHEA Grapalat"/>
          <w:b/>
          <w:bCs/>
          <w:sz w:val="24"/>
          <w:szCs w:val="24"/>
          <w:lang w:val="hy-AM"/>
        </w:rPr>
        <w:t>աշխատանքային հանդիպում են ունեցել</w:t>
      </w:r>
      <w:r w:rsidR="00BC3FA6" w:rsidRPr="008D0124">
        <w:rPr>
          <w:rFonts w:ascii="GHEA Grapalat" w:hAnsi="GHEA Grapalat"/>
          <w:b/>
          <w:bCs/>
          <w:sz w:val="24"/>
          <w:szCs w:val="24"/>
          <w:lang w:val="hy-AM"/>
        </w:rPr>
        <w:t xml:space="preserve"> </w:t>
      </w:r>
      <w:r w:rsidRPr="008D0124">
        <w:rPr>
          <w:rFonts w:ascii="GHEA Grapalat" w:hAnsi="GHEA Grapalat"/>
          <w:b/>
          <w:bCs/>
          <w:sz w:val="24"/>
          <w:szCs w:val="24"/>
          <w:lang w:val="hy-AM"/>
        </w:rPr>
        <w:t>Արցախի Հանրապետության ներկայացուցիչների հետ</w:t>
      </w:r>
      <w:r w:rsidRPr="00E9FA40">
        <w:rPr>
          <w:rFonts w:ascii="GHEA Grapalat" w:hAnsi="GHEA Grapalat"/>
          <w:sz w:val="24"/>
          <w:szCs w:val="24"/>
          <w:lang w:val="hy-AM"/>
        </w:rPr>
        <w:t>:</w:t>
      </w:r>
      <w:r w:rsidR="00307356">
        <w:rPr>
          <w:lang w:val="hy-AM"/>
        </w:rPr>
        <w:t xml:space="preserve"> </w:t>
      </w:r>
      <w:r w:rsidR="008D0124">
        <w:rPr>
          <w:rFonts w:ascii="GHEA Grapalat" w:hAnsi="GHEA Grapalat"/>
          <w:sz w:val="24"/>
          <w:szCs w:val="24"/>
          <w:lang w:val="hy-AM"/>
        </w:rPr>
        <w:t>Քննարկվել է</w:t>
      </w:r>
      <w:r w:rsidRPr="00E9FA40">
        <w:rPr>
          <w:rFonts w:ascii="GHEA Grapalat" w:hAnsi="GHEA Grapalat"/>
          <w:sz w:val="24"/>
          <w:szCs w:val="24"/>
          <w:lang w:val="hy-AM"/>
        </w:rPr>
        <w:t xml:space="preserve"> Արցախի շուրջ ստեղծված արտաքին քաղաքական միջավայրին և իրավիճակի հաղթահարման ուղղությամբ ձեռնարկվ</w:t>
      </w:r>
      <w:r w:rsidR="008D0124">
        <w:rPr>
          <w:rFonts w:ascii="GHEA Grapalat" w:hAnsi="GHEA Grapalat"/>
          <w:sz w:val="24"/>
          <w:szCs w:val="24"/>
          <w:lang w:val="hy-AM"/>
        </w:rPr>
        <w:t>ող</w:t>
      </w:r>
      <w:r w:rsidRPr="00E9FA40">
        <w:rPr>
          <w:rFonts w:ascii="GHEA Grapalat" w:hAnsi="GHEA Grapalat"/>
          <w:sz w:val="24"/>
          <w:szCs w:val="24"/>
          <w:lang w:val="hy-AM"/>
        </w:rPr>
        <w:t xml:space="preserve"> քայլեր</w:t>
      </w:r>
      <w:r w:rsidR="008D0124">
        <w:rPr>
          <w:rFonts w:ascii="GHEA Grapalat" w:hAnsi="GHEA Grapalat"/>
          <w:sz w:val="24"/>
          <w:szCs w:val="24"/>
          <w:lang w:val="hy-AM"/>
        </w:rPr>
        <w:t xml:space="preserve">ը, </w:t>
      </w:r>
      <w:r w:rsidR="00307356" w:rsidRPr="00307356">
        <w:rPr>
          <w:rFonts w:ascii="GHEA Grapalat" w:hAnsi="GHEA Grapalat"/>
          <w:sz w:val="24"/>
          <w:szCs w:val="24"/>
          <w:lang w:val="hy-AM"/>
        </w:rPr>
        <w:t>ՀՅԴ Հայ դատի հանձնախմբերի ու գրասենյակների կողմից ձեռնարկվ</w:t>
      </w:r>
      <w:r w:rsidR="008D0124">
        <w:rPr>
          <w:rFonts w:ascii="GHEA Grapalat" w:hAnsi="GHEA Grapalat"/>
          <w:sz w:val="24"/>
          <w:szCs w:val="24"/>
          <w:lang w:val="hy-AM"/>
        </w:rPr>
        <w:t>ելիք</w:t>
      </w:r>
      <w:r w:rsidR="00307356" w:rsidRPr="00307356">
        <w:rPr>
          <w:rFonts w:ascii="GHEA Grapalat" w:hAnsi="GHEA Grapalat"/>
          <w:sz w:val="24"/>
          <w:szCs w:val="24"/>
          <w:lang w:val="hy-AM"/>
        </w:rPr>
        <w:t xml:space="preserve"> միջոցառումներ</w:t>
      </w:r>
      <w:r w:rsidR="008D0124">
        <w:rPr>
          <w:rFonts w:ascii="GHEA Grapalat" w:hAnsi="GHEA Grapalat"/>
          <w:sz w:val="24"/>
          <w:szCs w:val="24"/>
          <w:lang w:val="hy-AM"/>
        </w:rPr>
        <w:t xml:space="preserve">ը՝ </w:t>
      </w:r>
      <w:r w:rsidR="00307356" w:rsidRPr="00307356">
        <w:rPr>
          <w:rFonts w:ascii="GHEA Grapalat" w:hAnsi="GHEA Grapalat"/>
          <w:sz w:val="24"/>
          <w:szCs w:val="24"/>
          <w:lang w:val="hy-AM"/>
        </w:rPr>
        <w:t>Արցախի նկատմամբ միջազգային զորակցության ապահովման, ադրբեջանական շարունակական ոտնձգությունների կանխարգելման, Արցախի Հանրապետության միջազգային շահերի պաշտպանություն ուղղություններով։</w:t>
      </w:r>
    </w:p>
    <w:p w14:paraId="2B176EFD" w14:textId="77777777" w:rsidR="009C6669" w:rsidRDefault="009C6669" w:rsidP="00E9FA40">
      <w:pPr>
        <w:jc w:val="both"/>
        <w:rPr>
          <w:rFonts w:ascii="GHEA Grapalat" w:hAnsi="GHEA Grapalat"/>
          <w:sz w:val="24"/>
          <w:szCs w:val="24"/>
          <w:lang w:val="hy-AM"/>
        </w:rPr>
      </w:pPr>
    </w:p>
    <w:p w14:paraId="1ED58F7B" w14:textId="77777777" w:rsidR="00802743" w:rsidRPr="00BC3FA6" w:rsidRDefault="19C2A628" w:rsidP="00642BCF">
      <w:pPr>
        <w:rPr>
          <w:rFonts w:ascii="GHEA Grapalat" w:hAnsi="GHEA Grapalat"/>
          <w:b/>
          <w:bCs/>
          <w:sz w:val="26"/>
          <w:szCs w:val="26"/>
          <w:lang w:val="hy-AM"/>
        </w:rPr>
      </w:pPr>
      <w:r w:rsidRPr="00BC3FA6">
        <w:rPr>
          <w:rFonts w:ascii="GHEA Grapalat" w:hAnsi="GHEA Grapalat"/>
          <w:b/>
          <w:bCs/>
          <w:sz w:val="26"/>
          <w:szCs w:val="26"/>
          <w:lang w:val="hy-AM"/>
        </w:rPr>
        <w:t>Ամերիկայի Միացյալ Նահանգներ</w:t>
      </w:r>
    </w:p>
    <w:p w14:paraId="685FA219" w14:textId="43F4D1E6" w:rsidR="006E6E37" w:rsidRPr="00BC3FA6" w:rsidRDefault="19C2A628" w:rsidP="00DE12E3">
      <w:pPr>
        <w:jc w:val="both"/>
        <w:rPr>
          <w:rFonts w:ascii="GHEA Grapalat" w:hAnsi="GHEA Grapalat"/>
          <w:sz w:val="24"/>
          <w:szCs w:val="24"/>
          <w:lang w:val="hy-AM"/>
        </w:rPr>
      </w:pPr>
      <w:r w:rsidRPr="00BC3FA6">
        <w:rPr>
          <w:rFonts w:ascii="GHEA Grapalat" w:hAnsi="GHEA Grapalat"/>
          <w:sz w:val="24"/>
          <w:szCs w:val="24"/>
          <w:lang w:val="hy-AM"/>
        </w:rPr>
        <w:t xml:space="preserve">ԱՄՆ </w:t>
      </w:r>
      <w:r w:rsidR="00307356">
        <w:rPr>
          <w:rFonts w:ascii="GHEA Grapalat" w:hAnsi="GHEA Grapalat"/>
          <w:sz w:val="24"/>
          <w:szCs w:val="24"/>
          <w:lang w:val="hy-AM"/>
        </w:rPr>
        <w:t xml:space="preserve">Կոնգրեսի </w:t>
      </w:r>
      <w:r w:rsidRPr="00BC3FA6">
        <w:rPr>
          <w:rFonts w:ascii="GHEA Grapalat" w:hAnsi="GHEA Grapalat"/>
          <w:sz w:val="24"/>
          <w:szCs w:val="24"/>
          <w:lang w:val="hy-AM"/>
        </w:rPr>
        <w:t>Ներկայացուցիչների պալատ</w:t>
      </w:r>
      <w:r w:rsidR="00307356">
        <w:rPr>
          <w:rFonts w:ascii="GHEA Grapalat" w:hAnsi="GHEA Grapalat"/>
          <w:sz w:val="24"/>
          <w:szCs w:val="24"/>
          <w:lang w:val="hy-AM"/>
        </w:rPr>
        <w:t>ում</w:t>
      </w:r>
      <w:r w:rsidR="00307356" w:rsidRPr="00307356">
        <w:rPr>
          <w:rFonts w:ascii="GHEA Grapalat" w:hAnsi="GHEA Grapalat"/>
          <w:sz w:val="24"/>
          <w:szCs w:val="24"/>
          <w:lang w:val="hy-AM"/>
        </w:rPr>
        <w:t xml:space="preserve"> </w:t>
      </w:r>
      <w:r w:rsidR="00307356" w:rsidRPr="008D0124">
        <w:rPr>
          <w:rFonts w:ascii="GHEA Grapalat" w:hAnsi="GHEA Grapalat"/>
          <w:b/>
          <w:bCs/>
          <w:sz w:val="24"/>
          <w:szCs w:val="24"/>
          <w:lang w:val="hy-AM"/>
        </w:rPr>
        <w:t>դեկտեմբերի 14-ին կայացած</w:t>
      </w:r>
      <w:r w:rsidRPr="008D0124">
        <w:rPr>
          <w:rFonts w:ascii="GHEA Grapalat" w:hAnsi="GHEA Grapalat"/>
          <w:b/>
          <w:bCs/>
          <w:sz w:val="24"/>
          <w:szCs w:val="24"/>
          <w:lang w:val="hy-AM"/>
        </w:rPr>
        <w:t xml:space="preserve"> լսումների ժամանակ</w:t>
      </w:r>
      <w:r w:rsidR="00307356" w:rsidRPr="008D0124">
        <w:rPr>
          <w:rFonts w:ascii="GHEA Grapalat" w:hAnsi="GHEA Grapalat"/>
          <w:b/>
          <w:bCs/>
          <w:sz w:val="24"/>
          <w:szCs w:val="24"/>
          <w:lang w:val="hy-AM"/>
        </w:rPr>
        <w:t xml:space="preserve"> կոնգրեսականները պետդեպարտամենտին</w:t>
      </w:r>
      <w:r w:rsidRPr="008D0124">
        <w:rPr>
          <w:rFonts w:ascii="GHEA Grapalat" w:hAnsi="GHEA Grapalat"/>
          <w:b/>
          <w:bCs/>
          <w:sz w:val="24"/>
          <w:szCs w:val="24"/>
          <w:lang w:val="hy-AM"/>
        </w:rPr>
        <w:t xml:space="preserve"> </w:t>
      </w:r>
      <w:r w:rsidR="00307356" w:rsidRPr="008D0124">
        <w:rPr>
          <w:rFonts w:ascii="GHEA Grapalat" w:hAnsi="GHEA Grapalat"/>
          <w:b/>
          <w:bCs/>
          <w:sz w:val="24"/>
          <w:szCs w:val="24"/>
          <w:lang w:val="hy-AM"/>
        </w:rPr>
        <w:t>կոչ են</w:t>
      </w:r>
      <w:r w:rsidRPr="008D0124">
        <w:rPr>
          <w:rFonts w:ascii="GHEA Grapalat" w:hAnsi="GHEA Grapalat"/>
          <w:b/>
          <w:bCs/>
          <w:sz w:val="24"/>
          <w:szCs w:val="24"/>
          <w:lang w:val="hy-AM"/>
        </w:rPr>
        <w:t xml:space="preserve"> արել </w:t>
      </w:r>
      <w:r w:rsidR="00307356" w:rsidRPr="008D0124">
        <w:rPr>
          <w:rFonts w:ascii="GHEA Grapalat" w:hAnsi="GHEA Grapalat"/>
          <w:b/>
          <w:bCs/>
          <w:sz w:val="24"/>
          <w:szCs w:val="24"/>
          <w:lang w:val="hy-AM"/>
        </w:rPr>
        <w:t>արձագանքել</w:t>
      </w:r>
      <w:r w:rsidRPr="008D0124">
        <w:rPr>
          <w:rFonts w:ascii="GHEA Grapalat" w:hAnsi="GHEA Grapalat"/>
          <w:b/>
          <w:bCs/>
          <w:sz w:val="24"/>
          <w:szCs w:val="24"/>
          <w:lang w:val="hy-AM"/>
        </w:rPr>
        <w:t xml:space="preserve"> ադրբեջանական ագրեսիային</w:t>
      </w:r>
      <w:r w:rsidRPr="00BC3FA6">
        <w:rPr>
          <w:rFonts w:ascii="GHEA Grapalat" w:hAnsi="GHEA Grapalat"/>
          <w:sz w:val="24"/>
          <w:szCs w:val="24"/>
          <w:lang w:val="hy-AM"/>
        </w:rPr>
        <w:t>։</w:t>
      </w:r>
      <w:r w:rsidR="0058554F">
        <w:rPr>
          <w:rFonts w:ascii="GHEA Grapalat" w:hAnsi="GHEA Grapalat"/>
          <w:sz w:val="24"/>
          <w:szCs w:val="24"/>
          <w:lang w:val="hy-AM"/>
        </w:rPr>
        <w:t xml:space="preserve"> </w:t>
      </w:r>
      <w:r w:rsidRPr="00BC3FA6">
        <w:rPr>
          <w:rFonts w:ascii="GHEA Grapalat" w:hAnsi="GHEA Grapalat"/>
          <w:sz w:val="24"/>
          <w:szCs w:val="24"/>
          <w:lang w:val="hy-AM"/>
        </w:rPr>
        <w:t>Սենատի միջազգային հարաբերությունների հանձնաժողովի նախագահն ու հայկական հարցերի խումբը դատապարտ</w:t>
      </w:r>
      <w:r w:rsidR="00307356">
        <w:rPr>
          <w:rFonts w:ascii="GHEA Grapalat" w:hAnsi="GHEA Grapalat"/>
          <w:sz w:val="24"/>
          <w:szCs w:val="24"/>
          <w:lang w:val="hy-AM"/>
        </w:rPr>
        <w:t>ել</w:t>
      </w:r>
      <w:r w:rsidRPr="00BC3FA6">
        <w:rPr>
          <w:rFonts w:ascii="GHEA Grapalat" w:hAnsi="GHEA Grapalat"/>
          <w:sz w:val="24"/>
          <w:szCs w:val="24"/>
          <w:lang w:val="hy-AM"/>
        </w:rPr>
        <w:t xml:space="preserve"> են Ադրբեջանի կողմից Արցախի շրջափակումը</w:t>
      </w:r>
      <w:r w:rsidR="00307356">
        <w:rPr>
          <w:rFonts w:ascii="GHEA Grapalat" w:hAnsi="GHEA Grapalat"/>
          <w:sz w:val="24"/>
          <w:szCs w:val="24"/>
          <w:lang w:val="hy-AM"/>
        </w:rPr>
        <w:t xml:space="preserve">։ </w:t>
      </w:r>
      <w:r w:rsidR="008D0124">
        <w:rPr>
          <w:rFonts w:ascii="GHEA Grapalat" w:hAnsi="GHEA Grapalat"/>
          <w:sz w:val="24"/>
          <w:szCs w:val="24"/>
          <w:lang w:val="hy-AM"/>
        </w:rPr>
        <w:t>Պ</w:t>
      </w:r>
      <w:r w:rsidR="008D0124">
        <w:rPr>
          <w:rFonts w:ascii="GHEA Grapalat" w:hAnsi="GHEA Grapalat"/>
          <w:sz w:val="24"/>
          <w:szCs w:val="24"/>
          <w:lang w:val="hy-AM"/>
        </w:rPr>
        <w:t>այմանավորված</w:t>
      </w:r>
      <w:r w:rsidR="008D0124" w:rsidRPr="00BC3FA6">
        <w:rPr>
          <w:rFonts w:ascii="GHEA Grapalat" w:hAnsi="GHEA Grapalat"/>
          <w:sz w:val="24"/>
          <w:szCs w:val="24"/>
          <w:lang w:val="hy-AM"/>
        </w:rPr>
        <w:t xml:space="preserve"> Բաքվի կողմից Արցախի շրջափակմ</w:t>
      </w:r>
      <w:r w:rsidR="008D0124">
        <w:rPr>
          <w:rFonts w:ascii="GHEA Grapalat" w:hAnsi="GHEA Grapalat"/>
          <w:sz w:val="24"/>
          <w:szCs w:val="24"/>
          <w:lang w:val="hy-AM"/>
        </w:rPr>
        <w:t>ամբ</w:t>
      </w:r>
      <w:r w:rsidR="008D0124">
        <w:rPr>
          <w:rFonts w:ascii="GHEA Grapalat" w:hAnsi="GHEA Grapalat"/>
          <w:sz w:val="24"/>
          <w:szCs w:val="24"/>
          <w:lang w:val="hy-AM"/>
        </w:rPr>
        <w:t>՝</w:t>
      </w:r>
      <w:r w:rsidR="008D0124">
        <w:rPr>
          <w:rFonts w:ascii="GHEA Grapalat" w:hAnsi="GHEA Grapalat"/>
          <w:sz w:val="24"/>
          <w:szCs w:val="24"/>
          <w:lang w:val="hy-AM"/>
        </w:rPr>
        <w:t xml:space="preserve"> </w:t>
      </w:r>
      <w:r w:rsidR="008D0124">
        <w:rPr>
          <w:rFonts w:ascii="GHEA Grapalat" w:hAnsi="GHEA Grapalat"/>
          <w:sz w:val="24"/>
          <w:szCs w:val="24"/>
          <w:lang w:val="hy-AM"/>
        </w:rPr>
        <w:t>նկատելի է</w:t>
      </w:r>
      <w:r w:rsidR="00307356">
        <w:rPr>
          <w:rFonts w:ascii="Cambria Math" w:hAnsi="Cambria Math"/>
          <w:sz w:val="24"/>
          <w:szCs w:val="24"/>
          <w:lang w:val="hy-AM"/>
        </w:rPr>
        <w:t xml:space="preserve"> ԱՄՆ</w:t>
      </w:r>
      <w:r w:rsidR="00B9422E">
        <w:rPr>
          <w:rFonts w:ascii="GHEA Grapalat" w:hAnsi="GHEA Grapalat"/>
          <w:sz w:val="24"/>
          <w:szCs w:val="24"/>
          <w:lang w:val="hy-AM"/>
        </w:rPr>
        <w:t xml:space="preserve"> </w:t>
      </w:r>
      <w:r w:rsidRPr="00BC3FA6">
        <w:rPr>
          <w:rFonts w:ascii="GHEA Grapalat" w:hAnsi="GHEA Grapalat"/>
          <w:sz w:val="24"/>
          <w:szCs w:val="24"/>
          <w:lang w:val="hy-AM"/>
        </w:rPr>
        <w:t xml:space="preserve">Կոնգրեսի </w:t>
      </w:r>
      <w:r w:rsidR="008D0124">
        <w:rPr>
          <w:rFonts w:ascii="GHEA Grapalat" w:hAnsi="GHEA Grapalat"/>
          <w:sz w:val="24"/>
          <w:szCs w:val="24"/>
          <w:lang w:val="hy-AM"/>
        </w:rPr>
        <w:t xml:space="preserve">աճող </w:t>
      </w:r>
      <w:r w:rsidRPr="00BC3FA6">
        <w:rPr>
          <w:rFonts w:ascii="GHEA Grapalat" w:hAnsi="GHEA Grapalat"/>
          <w:sz w:val="24"/>
          <w:szCs w:val="24"/>
          <w:lang w:val="hy-AM"/>
        </w:rPr>
        <w:t>ճնշ</w:t>
      </w:r>
      <w:r w:rsidR="008D0124">
        <w:rPr>
          <w:rFonts w:ascii="GHEA Grapalat" w:hAnsi="GHEA Grapalat"/>
          <w:sz w:val="24"/>
          <w:szCs w:val="24"/>
          <w:lang w:val="hy-AM"/>
        </w:rPr>
        <w:t xml:space="preserve">ումն </w:t>
      </w:r>
      <w:r w:rsidRPr="00BC3FA6">
        <w:rPr>
          <w:rFonts w:ascii="GHEA Grapalat" w:hAnsi="GHEA Grapalat"/>
          <w:sz w:val="24"/>
          <w:szCs w:val="24"/>
          <w:lang w:val="hy-AM"/>
        </w:rPr>
        <w:t xml:space="preserve">ԱՄՆ </w:t>
      </w:r>
      <w:r w:rsidR="00307356">
        <w:rPr>
          <w:rFonts w:ascii="GHEA Grapalat" w:hAnsi="GHEA Grapalat"/>
          <w:sz w:val="24"/>
          <w:szCs w:val="24"/>
          <w:lang w:val="hy-AM"/>
        </w:rPr>
        <w:t>գործադիր իշխանության վրա</w:t>
      </w:r>
      <w:r w:rsidR="008D0124">
        <w:rPr>
          <w:rFonts w:ascii="GHEA Grapalat" w:hAnsi="GHEA Grapalat"/>
          <w:sz w:val="24"/>
          <w:szCs w:val="24"/>
          <w:lang w:val="hy-AM"/>
        </w:rPr>
        <w:t>։</w:t>
      </w:r>
    </w:p>
    <w:p w14:paraId="6224E1A0" w14:textId="2DDB0A8B" w:rsidR="006E6E37" w:rsidRPr="00BC3FA6" w:rsidRDefault="00A57379" w:rsidP="19C2A628">
      <w:pPr>
        <w:jc w:val="both"/>
        <w:rPr>
          <w:rFonts w:ascii="GHEA Grapalat" w:hAnsi="GHEA Grapalat"/>
          <w:sz w:val="24"/>
          <w:szCs w:val="24"/>
          <w:lang w:val="hy-AM"/>
        </w:rPr>
      </w:pPr>
      <w:r>
        <w:rPr>
          <w:rFonts w:ascii="GHEA Grapalat" w:hAnsi="GHEA Grapalat"/>
          <w:sz w:val="24"/>
          <w:szCs w:val="24"/>
          <w:lang w:val="hy-AM"/>
        </w:rPr>
        <w:t>Դեկտեմբերի 17-ին</w:t>
      </w:r>
      <w:r w:rsidR="008D0124">
        <w:rPr>
          <w:rFonts w:ascii="GHEA Grapalat" w:hAnsi="GHEA Grapalat"/>
          <w:sz w:val="24"/>
          <w:szCs w:val="24"/>
          <w:lang w:val="hy-AM"/>
        </w:rPr>
        <w:t>,</w:t>
      </w:r>
      <w:r>
        <w:rPr>
          <w:rFonts w:ascii="GHEA Grapalat" w:hAnsi="GHEA Grapalat"/>
          <w:sz w:val="24"/>
          <w:szCs w:val="24"/>
          <w:lang w:val="hy-AM"/>
        </w:rPr>
        <w:t xml:space="preserve"> </w:t>
      </w:r>
      <w:r w:rsidRPr="008D0124">
        <w:rPr>
          <w:rFonts w:ascii="GHEA Grapalat" w:hAnsi="GHEA Grapalat"/>
          <w:b/>
          <w:bCs/>
          <w:sz w:val="24"/>
          <w:szCs w:val="24"/>
          <w:lang w:val="hy-AM"/>
        </w:rPr>
        <w:t>ԱՄՆ</w:t>
      </w:r>
      <w:r w:rsidR="19C2A628" w:rsidRPr="008D0124">
        <w:rPr>
          <w:rFonts w:ascii="GHEA Grapalat" w:hAnsi="GHEA Grapalat"/>
          <w:b/>
          <w:bCs/>
          <w:sz w:val="24"/>
          <w:szCs w:val="24"/>
          <w:lang w:val="hy-AM"/>
        </w:rPr>
        <w:t xml:space="preserve"> շուրջ երեք տասնյակ կոնգրեսականներ</w:t>
      </w:r>
      <w:r w:rsidR="008D0124" w:rsidRPr="008D0124">
        <w:rPr>
          <w:rFonts w:ascii="GHEA Grapalat" w:hAnsi="GHEA Grapalat"/>
          <w:b/>
          <w:bCs/>
          <w:sz w:val="24"/>
          <w:szCs w:val="24"/>
          <w:lang w:val="hy-AM"/>
        </w:rPr>
        <w:t>՝</w:t>
      </w:r>
      <w:r w:rsidRPr="008D0124">
        <w:rPr>
          <w:rFonts w:ascii="GHEA Grapalat" w:hAnsi="GHEA Grapalat"/>
          <w:b/>
          <w:bCs/>
          <w:sz w:val="24"/>
          <w:szCs w:val="24"/>
          <w:lang w:val="hy-AM"/>
        </w:rPr>
        <w:t xml:space="preserve"> Ադամ Շիֆի գլխավորությամբ,</w:t>
      </w:r>
      <w:r w:rsidR="19C2A628" w:rsidRPr="008D0124">
        <w:rPr>
          <w:rFonts w:ascii="GHEA Grapalat" w:hAnsi="GHEA Grapalat"/>
          <w:b/>
          <w:bCs/>
          <w:sz w:val="24"/>
          <w:szCs w:val="24"/>
          <w:lang w:val="hy-AM"/>
        </w:rPr>
        <w:t xml:space="preserve"> նամակ են ուղ</w:t>
      </w:r>
      <w:r w:rsidRPr="008D0124">
        <w:rPr>
          <w:rFonts w:ascii="GHEA Grapalat" w:hAnsi="GHEA Grapalat"/>
          <w:b/>
          <w:bCs/>
          <w:sz w:val="24"/>
          <w:szCs w:val="24"/>
          <w:lang w:val="hy-AM"/>
        </w:rPr>
        <w:t>արկել</w:t>
      </w:r>
      <w:r w:rsidR="19C2A628" w:rsidRPr="008D0124">
        <w:rPr>
          <w:rFonts w:ascii="GHEA Grapalat" w:hAnsi="GHEA Grapalat"/>
          <w:b/>
          <w:bCs/>
          <w:sz w:val="24"/>
          <w:szCs w:val="24"/>
          <w:lang w:val="hy-AM"/>
        </w:rPr>
        <w:t xml:space="preserve"> ԱՄՆ նախագահ Ջո Բայդենին՝ կոչ անելով վճռական քայլեր ձեռնարկել՝ ապահովելու Արցախի բնակչության անվտանգությունը</w:t>
      </w:r>
      <w:r w:rsidR="19C2A628" w:rsidRPr="00BC3FA6">
        <w:rPr>
          <w:rFonts w:ascii="GHEA Grapalat" w:hAnsi="GHEA Grapalat"/>
          <w:sz w:val="24"/>
          <w:szCs w:val="24"/>
          <w:lang w:val="hy-AM"/>
        </w:rPr>
        <w:t xml:space="preserve">։ </w:t>
      </w:r>
    </w:p>
    <w:p w14:paraId="3567A8ED" w14:textId="0E78F1B8" w:rsidR="009C6669" w:rsidRPr="00BC3FA6" w:rsidRDefault="009C6669" w:rsidP="009C6669">
      <w:pPr>
        <w:jc w:val="both"/>
        <w:rPr>
          <w:rFonts w:ascii="GHEA Grapalat" w:hAnsi="GHEA Grapalat"/>
          <w:sz w:val="24"/>
          <w:szCs w:val="24"/>
          <w:lang w:val="hy-AM"/>
        </w:rPr>
      </w:pPr>
      <w:r w:rsidRPr="008D0124">
        <w:rPr>
          <w:rFonts w:ascii="GHEA Grapalat" w:hAnsi="GHEA Grapalat"/>
          <w:b/>
          <w:bCs/>
          <w:sz w:val="24"/>
          <w:szCs w:val="24"/>
          <w:lang w:val="hy-AM"/>
        </w:rPr>
        <w:t xml:space="preserve">Դեկտեմբերի 21-ին, </w:t>
      </w:r>
      <w:r w:rsidR="00A57379" w:rsidRPr="008D0124">
        <w:rPr>
          <w:rFonts w:ascii="GHEA Grapalat" w:hAnsi="GHEA Grapalat"/>
          <w:b/>
          <w:bCs/>
          <w:sz w:val="24"/>
          <w:szCs w:val="24"/>
          <w:lang w:val="hy-AM"/>
        </w:rPr>
        <w:t xml:space="preserve">Հայ դատի </w:t>
      </w:r>
      <w:r w:rsidRPr="008D0124">
        <w:rPr>
          <w:rFonts w:ascii="GHEA Grapalat" w:hAnsi="GHEA Grapalat"/>
          <w:b/>
          <w:bCs/>
          <w:sz w:val="24"/>
          <w:szCs w:val="24"/>
          <w:lang w:val="hy-AM"/>
        </w:rPr>
        <w:t>Ամերիկայի հանձնախմբի</w:t>
      </w:r>
      <w:r w:rsidR="00A57379" w:rsidRPr="008D0124">
        <w:rPr>
          <w:rFonts w:ascii="GHEA Grapalat" w:hAnsi="GHEA Grapalat"/>
          <w:b/>
          <w:bCs/>
          <w:sz w:val="24"/>
          <w:szCs w:val="24"/>
          <w:lang w:val="hy-AM"/>
        </w:rPr>
        <w:t>՝</w:t>
      </w:r>
      <w:r w:rsidRPr="008D0124">
        <w:rPr>
          <w:rFonts w:ascii="GHEA Grapalat" w:hAnsi="GHEA Grapalat"/>
          <w:b/>
          <w:bCs/>
          <w:sz w:val="24"/>
          <w:szCs w:val="24"/>
          <w:lang w:val="hy-AM"/>
        </w:rPr>
        <w:t xml:space="preserve"> կառավարության հետ կապերի գծով տնօրեն Թերեզա </w:t>
      </w:r>
      <w:r w:rsidR="00603E17" w:rsidRPr="008D0124">
        <w:rPr>
          <w:rFonts w:ascii="GHEA Grapalat" w:hAnsi="GHEA Grapalat"/>
          <w:b/>
          <w:bCs/>
          <w:sz w:val="24"/>
          <w:szCs w:val="24"/>
          <w:lang w:val="hy-AM"/>
        </w:rPr>
        <w:t>Երե</w:t>
      </w:r>
      <w:r w:rsidRPr="008D0124">
        <w:rPr>
          <w:rFonts w:ascii="GHEA Grapalat" w:hAnsi="GHEA Grapalat"/>
          <w:b/>
          <w:bCs/>
          <w:sz w:val="24"/>
          <w:szCs w:val="24"/>
          <w:lang w:val="hy-AM"/>
        </w:rPr>
        <w:t xml:space="preserve">մյանը համակարգել և անցկացրել է հանդիպում </w:t>
      </w:r>
      <w:r w:rsidR="00BC3FA6" w:rsidRPr="008D0124">
        <w:rPr>
          <w:rFonts w:ascii="GHEA Grapalat" w:hAnsi="GHEA Grapalat"/>
          <w:b/>
          <w:bCs/>
          <w:sz w:val="24"/>
          <w:szCs w:val="24"/>
          <w:lang w:val="hy-AM"/>
        </w:rPr>
        <w:t>Կոնգրեսի հայկական խմբի համանախագահ Ֆրենկ Փալոնեի, Կոնգրեսի ավելի քան 50 անդամների, Արցախի և ԱՄՆ-ի Հայ դատի հանձնախմբերի մասնակցությամբ։ Հանդիպ</w:t>
      </w:r>
      <w:r w:rsidR="00A57379" w:rsidRPr="008D0124">
        <w:rPr>
          <w:rFonts w:ascii="GHEA Grapalat" w:hAnsi="GHEA Grapalat"/>
          <w:b/>
          <w:bCs/>
          <w:sz w:val="24"/>
          <w:szCs w:val="24"/>
          <w:lang w:val="hy-AM"/>
        </w:rPr>
        <w:t xml:space="preserve">մանը մասնակցում </w:t>
      </w:r>
      <w:r w:rsidRPr="008D0124">
        <w:rPr>
          <w:rFonts w:ascii="GHEA Grapalat" w:hAnsi="GHEA Grapalat"/>
          <w:b/>
          <w:bCs/>
          <w:sz w:val="24"/>
          <w:szCs w:val="24"/>
          <w:lang w:val="hy-AM"/>
        </w:rPr>
        <w:t>էր Արցախի պետական նախարարի խորհրդական Արտակ Բեգլարյան</w:t>
      </w:r>
      <w:r w:rsidR="00A57379" w:rsidRPr="008D0124">
        <w:rPr>
          <w:rFonts w:ascii="GHEA Grapalat" w:hAnsi="GHEA Grapalat"/>
          <w:b/>
          <w:bCs/>
          <w:sz w:val="24"/>
          <w:szCs w:val="24"/>
          <w:lang w:val="hy-AM"/>
        </w:rPr>
        <w:t>ը</w:t>
      </w:r>
      <w:r w:rsidRPr="008D0124">
        <w:rPr>
          <w:rFonts w:ascii="GHEA Grapalat" w:hAnsi="GHEA Grapalat"/>
          <w:b/>
          <w:bCs/>
          <w:sz w:val="24"/>
          <w:szCs w:val="24"/>
          <w:lang w:val="hy-AM"/>
        </w:rPr>
        <w:t>, Արցախի Մարդու իրավունքների պաշտպան Գեղամ Ստեփանյան</w:t>
      </w:r>
      <w:r w:rsidR="00A57379" w:rsidRPr="008D0124">
        <w:rPr>
          <w:rFonts w:ascii="GHEA Grapalat" w:hAnsi="GHEA Grapalat"/>
          <w:b/>
          <w:bCs/>
          <w:sz w:val="24"/>
          <w:szCs w:val="24"/>
          <w:lang w:val="hy-AM"/>
        </w:rPr>
        <w:t>ը</w:t>
      </w:r>
      <w:r w:rsidRPr="008D0124">
        <w:rPr>
          <w:rFonts w:ascii="GHEA Grapalat" w:hAnsi="GHEA Grapalat"/>
          <w:b/>
          <w:bCs/>
          <w:sz w:val="24"/>
          <w:szCs w:val="24"/>
          <w:lang w:val="hy-AM"/>
        </w:rPr>
        <w:t xml:space="preserve"> և</w:t>
      </w:r>
      <w:r w:rsidR="00A57379" w:rsidRPr="008D0124">
        <w:rPr>
          <w:rFonts w:ascii="GHEA Grapalat" w:hAnsi="GHEA Grapalat"/>
          <w:b/>
          <w:bCs/>
          <w:sz w:val="24"/>
          <w:szCs w:val="24"/>
          <w:lang w:val="hy-AM"/>
        </w:rPr>
        <w:t xml:space="preserve"> Հայ դատի</w:t>
      </w:r>
      <w:r w:rsidRPr="008D0124">
        <w:rPr>
          <w:rFonts w:ascii="GHEA Grapalat" w:hAnsi="GHEA Grapalat"/>
          <w:b/>
          <w:bCs/>
          <w:sz w:val="24"/>
          <w:szCs w:val="24"/>
          <w:lang w:val="hy-AM"/>
        </w:rPr>
        <w:t xml:space="preserve"> Արցախի </w:t>
      </w:r>
      <w:r w:rsidR="00A57379" w:rsidRPr="008D0124">
        <w:rPr>
          <w:rFonts w:ascii="GHEA Grapalat" w:hAnsi="GHEA Grapalat"/>
          <w:b/>
          <w:bCs/>
          <w:sz w:val="24"/>
          <w:szCs w:val="24"/>
          <w:lang w:val="hy-AM"/>
        </w:rPr>
        <w:t>գրասենյակի աշխատակից</w:t>
      </w:r>
      <w:r w:rsidRPr="008D0124">
        <w:rPr>
          <w:rFonts w:ascii="GHEA Grapalat" w:hAnsi="GHEA Grapalat"/>
          <w:b/>
          <w:bCs/>
          <w:sz w:val="24"/>
          <w:szCs w:val="24"/>
          <w:lang w:val="hy-AM"/>
        </w:rPr>
        <w:t xml:space="preserve"> Գև</w:t>
      </w:r>
      <w:r w:rsidR="00BC3FA6" w:rsidRPr="008D0124">
        <w:rPr>
          <w:rFonts w:ascii="GHEA Grapalat" w:hAnsi="GHEA Grapalat"/>
          <w:b/>
          <w:bCs/>
          <w:sz w:val="24"/>
          <w:szCs w:val="24"/>
          <w:lang w:val="hy-AM"/>
        </w:rPr>
        <w:t>որգ</w:t>
      </w:r>
      <w:r w:rsidRPr="008D0124">
        <w:rPr>
          <w:rFonts w:ascii="GHEA Grapalat" w:hAnsi="GHEA Grapalat"/>
          <w:b/>
          <w:bCs/>
          <w:sz w:val="24"/>
          <w:szCs w:val="24"/>
          <w:lang w:val="hy-AM"/>
        </w:rPr>
        <w:t xml:space="preserve"> </w:t>
      </w:r>
      <w:r w:rsidR="00BC3FA6" w:rsidRPr="008D0124">
        <w:rPr>
          <w:rFonts w:ascii="GHEA Grapalat" w:hAnsi="GHEA Grapalat"/>
          <w:b/>
          <w:bCs/>
          <w:sz w:val="24"/>
          <w:szCs w:val="24"/>
          <w:lang w:val="hy-AM"/>
        </w:rPr>
        <w:lastRenderedPageBreak/>
        <w:t>Իսկաջյան</w:t>
      </w:r>
      <w:r w:rsidR="00A57379" w:rsidRPr="008D0124">
        <w:rPr>
          <w:rFonts w:ascii="GHEA Grapalat" w:hAnsi="GHEA Grapalat"/>
          <w:b/>
          <w:bCs/>
          <w:sz w:val="24"/>
          <w:szCs w:val="24"/>
          <w:lang w:val="hy-AM"/>
        </w:rPr>
        <w:t>ը</w:t>
      </w:r>
      <w:r w:rsidRPr="008D0124">
        <w:rPr>
          <w:rFonts w:ascii="GHEA Grapalat" w:hAnsi="GHEA Grapalat"/>
          <w:b/>
          <w:bCs/>
          <w:sz w:val="24"/>
          <w:szCs w:val="24"/>
          <w:lang w:val="hy-AM"/>
        </w:rPr>
        <w:t>։</w:t>
      </w:r>
      <w:r w:rsidRPr="00BC3FA6">
        <w:rPr>
          <w:rFonts w:ascii="GHEA Grapalat" w:hAnsi="GHEA Grapalat"/>
          <w:sz w:val="24"/>
          <w:szCs w:val="24"/>
          <w:lang w:val="hy-AM"/>
        </w:rPr>
        <w:t xml:space="preserve"> </w:t>
      </w:r>
      <w:r w:rsidR="00A57379">
        <w:rPr>
          <w:rFonts w:ascii="GHEA Grapalat" w:hAnsi="GHEA Grapalat"/>
          <w:sz w:val="24"/>
          <w:szCs w:val="24"/>
          <w:lang w:val="hy-AM"/>
        </w:rPr>
        <w:t>Քննարկվել են Արցախում ստեղծված իրավիճակն ու Հայ դատի Ամերիկայի հանձնախմբի աշխատանքի հիմնական ուղղությունները՝ ադրբեջանական հերթական ագրեսիային վերջ տալու նպատակով։</w:t>
      </w:r>
    </w:p>
    <w:p w14:paraId="6FD70793" w14:textId="7E0CB315" w:rsidR="000074B9" w:rsidRPr="008D0124" w:rsidRDefault="000074B9" w:rsidP="000074B9">
      <w:pPr>
        <w:jc w:val="both"/>
        <w:rPr>
          <w:rFonts w:ascii="GHEA Grapalat" w:hAnsi="GHEA Grapalat"/>
          <w:b/>
          <w:bCs/>
          <w:sz w:val="24"/>
          <w:szCs w:val="24"/>
          <w:lang w:val="hy-AM"/>
        </w:rPr>
      </w:pPr>
      <w:r w:rsidRPr="008D0124">
        <w:rPr>
          <w:rFonts w:ascii="GHEA Grapalat" w:hAnsi="GHEA Grapalat"/>
          <w:b/>
          <w:bCs/>
          <w:sz w:val="24"/>
          <w:szCs w:val="24"/>
          <w:lang w:val="hy-AM"/>
        </w:rPr>
        <w:t>Դեկտեմբերի 24-ին ԱՄՆ Սենատը և Ներկայացուցիչների պալատը</w:t>
      </w:r>
      <w:r w:rsidR="0071118C" w:rsidRPr="008D0124">
        <w:rPr>
          <w:rFonts w:ascii="GHEA Grapalat" w:hAnsi="GHEA Grapalat"/>
          <w:b/>
          <w:bCs/>
          <w:sz w:val="24"/>
          <w:szCs w:val="24"/>
          <w:lang w:val="hy-AM"/>
        </w:rPr>
        <w:t xml:space="preserve"> համատեղ</w:t>
      </w:r>
      <w:r w:rsidRPr="008D0124">
        <w:rPr>
          <w:rFonts w:ascii="GHEA Grapalat" w:hAnsi="GHEA Grapalat"/>
          <w:b/>
          <w:bCs/>
          <w:sz w:val="24"/>
          <w:szCs w:val="24"/>
          <w:lang w:val="hy-AM"/>
        </w:rPr>
        <w:t xml:space="preserve"> հավանություն են տվել 2023</w:t>
      </w:r>
      <w:r w:rsidR="0071118C" w:rsidRPr="008D0124">
        <w:rPr>
          <w:rFonts w:ascii="GHEA Grapalat" w:hAnsi="GHEA Grapalat"/>
          <w:b/>
          <w:bCs/>
          <w:sz w:val="24"/>
          <w:szCs w:val="24"/>
          <w:lang w:val="hy-AM"/>
        </w:rPr>
        <w:t>թ</w:t>
      </w:r>
      <w:r w:rsidR="0071118C" w:rsidRPr="008D0124">
        <w:rPr>
          <w:rFonts w:ascii="Cambria Math" w:hAnsi="Cambria Math"/>
          <w:b/>
          <w:bCs/>
          <w:sz w:val="24"/>
          <w:szCs w:val="24"/>
          <w:lang w:val="hy-AM"/>
        </w:rPr>
        <w:t>․</w:t>
      </w:r>
      <w:r w:rsidRPr="008D0124">
        <w:rPr>
          <w:rFonts w:ascii="GHEA Grapalat" w:hAnsi="GHEA Grapalat"/>
          <w:b/>
          <w:bCs/>
          <w:sz w:val="24"/>
          <w:szCs w:val="24"/>
          <w:lang w:val="hy-AM"/>
        </w:rPr>
        <w:t xml:space="preserve"> ֆինանսական տարվա </w:t>
      </w:r>
      <w:r w:rsidR="0071118C" w:rsidRPr="008D0124">
        <w:rPr>
          <w:rFonts w:ascii="GHEA Grapalat" w:hAnsi="GHEA Grapalat"/>
          <w:b/>
          <w:bCs/>
          <w:sz w:val="24"/>
          <w:szCs w:val="24"/>
          <w:lang w:val="hy-AM"/>
        </w:rPr>
        <w:t>ծախսային ուղղություններին</w:t>
      </w:r>
      <w:r w:rsidRPr="008D0124">
        <w:rPr>
          <w:rFonts w:ascii="GHEA Grapalat" w:hAnsi="GHEA Grapalat"/>
          <w:b/>
          <w:bCs/>
          <w:sz w:val="24"/>
          <w:szCs w:val="24"/>
          <w:lang w:val="hy-AM"/>
        </w:rPr>
        <w:t>, որ</w:t>
      </w:r>
      <w:r w:rsidR="0071118C" w:rsidRPr="008D0124">
        <w:rPr>
          <w:rFonts w:ascii="GHEA Grapalat" w:hAnsi="GHEA Grapalat"/>
          <w:b/>
          <w:bCs/>
          <w:sz w:val="24"/>
          <w:szCs w:val="24"/>
          <w:lang w:val="hy-AM"/>
        </w:rPr>
        <w:t>ենք</w:t>
      </w:r>
      <w:r w:rsidRPr="008D0124">
        <w:rPr>
          <w:rFonts w:ascii="GHEA Grapalat" w:hAnsi="GHEA Grapalat"/>
          <w:b/>
          <w:bCs/>
          <w:sz w:val="24"/>
          <w:szCs w:val="24"/>
          <w:lang w:val="hy-AM"/>
        </w:rPr>
        <w:t xml:space="preserve"> </w:t>
      </w:r>
      <w:r w:rsidR="0071118C" w:rsidRPr="008D0124">
        <w:rPr>
          <w:rFonts w:ascii="GHEA Grapalat" w:hAnsi="GHEA Grapalat"/>
          <w:b/>
          <w:bCs/>
          <w:sz w:val="24"/>
          <w:szCs w:val="24"/>
          <w:lang w:val="hy-AM"/>
        </w:rPr>
        <w:t>ենթադրում են ամերիկյան օժանդակության հատկացում Հայաստանին և Արցախին</w:t>
      </w:r>
      <w:r w:rsidR="0071118C">
        <w:rPr>
          <w:rFonts w:ascii="GHEA Grapalat" w:hAnsi="GHEA Grapalat"/>
          <w:sz w:val="24"/>
          <w:szCs w:val="24"/>
          <w:lang w:val="hy-AM"/>
        </w:rPr>
        <w:t xml:space="preserve">։ </w:t>
      </w:r>
      <w:r w:rsidR="008D0124" w:rsidRPr="008D0124">
        <w:rPr>
          <w:rFonts w:ascii="GHEA Grapalat" w:hAnsi="GHEA Grapalat"/>
          <w:b/>
          <w:bCs/>
          <w:sz w:val="24"/>
          <w:szCs w:val="24"/>
          <w:lang w:val="hy-AM"/>
        </w:rPr>
        <w:t>Նշենք, որ վերոնշյալ</w:t>
      </w:r>
      <w:r w:rsidR="0071118C" w:rsidRPr="008D0124">
        <w:rPr>
          <w:rFonts w:ascii="GHEA Grapalat" w:hAnsi="GHEA Grapalat"/>
          <w:b/>
          <w:bCs/>
          <w:sz w:val="24"/>
          <w:szCs w:val="24"/>
          <w:lang w:val="hy-AM"/>
        </w:rPr>
        <w:t xml:space="preserve"> դրույթի օրենսդրական ուժ ստանալու համար Հայ դատի Ամերիկայի հանձնախումբը տևական ժամանակ ծավալուն աշխատանքներ է իրականացրել։</w:t>
      </w:r>
    </w:p>
    <w:p w14:paraId="45E94C05" w14:textId="7E216961" w:rsidR="00B750EE" w:rsidRPr="00BC3FA6" w:rsidRDefault="00B750EE" w:rsidP="00B750EE">
      <w:pPr>
        <w:jc w:val="both"/>
        <w:rPr>
          <w:rFonts w:ascii="GHEA Grapalat" w:hAnsi="GHEA Grapalat"/>
          <w:sz w:val="24"/>
          <w:szCs w:val="24"/>
          <w:lang w:val="hy-AM"/>
        </w:rPr>
      </w:pPr>
      <w:r w:rsidRPr="00BC3FA6">
        <w:rPr>
          <w:rFonts w:ascii="GHEA Grapalat" w:hAnsi="GHEA Grapalat"/>
          <w:sz w:val="24"/>
          <w:szCs w:val="24"/>
          <w:lang w:val="hy-AM"/>
        </w:rPr>
        <w:t>ԱՄՆ նախագահ Բայդենի վարչակազմին</w:t>
      </w:r>
      <w:r w:rsidR="00D73CE6">
        <w:rPr>
          <w:rFonts w:ascii="GHEA Grapalat" w:hAnsi="GHEA Grapalat"/>
          <w:sz w:val="24"/>
          <w:szCs w:val="24"/>
          <w:lang w:val="hy-AM"/>
        </w:rPr>
        <w:t xml:space="preserve">՝ Ադրբեջանին տրամադրվող ամերիկյան ռազմական պժանդակության անհապաղ դադարեցման </w:t>
      </w:r>
      <w:r w:rsidR="006E797D">
        <w:rPr>
          <w:rFonts w:ascii="GHEA Grapalat" w:hAnsi="GHEA Grapalat"/>
          <w:sz w:val="24"/>
          <w:szCs w:val="24"/>
          <w:lang w:val="hy-AM"/>
        </w:rPr>
        <w:t xml:space="preserve">կոչով դեկտեմբերի 21-ին դիմել է նաև </w:t>
      </w:r>
      <w:r w:rsidR="006E797D" w:rsidRPr="00BC3FA6">
        <w:rPr>
          <w:rFonts w:ascii="GHEA Grapalat" w:hAnsi="GHEA Grapalat"/>
          <w:sz w:val="24"/>
          <w:szCs w:val="24"/>
          <w:lang w:val="hy-AM"/>
        </w:rPr>
        <w:t>Գլենդելի քաղաքապետ Արդի Քասախյանը</w:t>
      </w:r>
      <w:r w:rsidR="006E797D">
        <w:rPr>
          <w:rFonts w:ascii="GHEA Grapalat" w:hAnsi="GHEA Grapalat"/>
          <w:sz w:val="24"/>
          <w:szCs w:val="24"/>
          <w:lang w:val="hy-AM"/>
        </w:rPr>
        <w:t>։</w:t>
      </w:r>
    </w:p>
    <w:p w14:paraId="01631EDC" w14:textId="3B8BA3E7" w:rsidR="00B750EE" w:rsidRPr="00BC3FA6" w:rsidRDefault="00B750EE" w:rsidP="19C2A628">
      <w:pPr>
        <w:jc w:val="both"/>
        <w:rPr>
          <w:rFonts w:ascii="GHEA Grapalat" w:hAnsi="GHEA Grapalat"/>
          <w:sz w:val="24"/>
          <w:szCs w:val="24"/>
          <w:lang w:val="hy-AM"/>
        </w:rPr>
      </w:pPr>
      <w:r w:rsidRPr="00BC3FA6">
        <w:rPr>
          <w:rFonts w:ascii="GHEA Grapalat" w:hAnsi="GHEA Grapalat"/>
          <w:sz w:val="24"/>
          <w:szCs w:val="24"/>
          <w:lang w:val="hy-AM"/>
        </w:rPr>
        <w:t>Փասադենայի քաղաքապետ Վիկտոր Գորդոն</w:t>
      </w:r>
      <w:r w:rsidR="00693ABA">
        <w:rPr>
          <w:rFonts w:ascii="GHEA Grapalat" w:hAnsi="GHEA Grapalat"/>
          <w:sz w:val="24"/>
          <w:szCs w:val="24"/>
          <w:lang w:val="hy-AM"/>
        </w:rPr>
        <w:t>ն էլ</w:t>
      </w:r>
      <w:r w:rsidR="008D0124">
        <w:rPr>
          <w:rFonts w:ascii="GHEA Grapalat" w:hAnsi="GHEA Grapalat"/>
          <w:sz w:val="24"/>
          <w:szCs w:val="24"/>
          <w:lang w:val="hy-AM"/>
        </w:rPr>
        <w:t>,</w:t>
      </w:r>
      <w:r w:rsidR="00693ABA">
        <w:rPr>
          <w:rFonts w:ascii="GHEA Grapalat" w:hAnsi="GHEA Grapalat"/>
          <w:sz w:val="24"/>
          <w:szCs w:val="24"/>
          <w:lang w:val="hy-AM"/>
        </w:rPr>
        <w:t xml:space="preserve"> իր հերթին</w:t>
      </w:r>
      <w:r w:rsidR="008D0124">
        <w:rPr>
          <w:rFonts w:ascii="GHEA Grapalat" w:hAnsi="GHEA Grapalat"/>
          <w:sz w:val="24"/>
          <w:szCs w:val="24"/>
          <w:lang w:val="hy-AM"/>
        </w:rPr>
        <w:t xml:space="preserve">, </w:t>
      </w:r>
      <w:r w:rsidR="008D0124">
        <w:rPr>
          <w:rFonts w:ascii="GHEA Grapalat" w:hAnsi="GHEA Grapalat"/>
          <w:sz w:val="24"/>
          <w:szCs w:val="24"/>
          <w:lang w:val="hy-AM"/>
        </w:rPr>
        <w:t>դեկտեմբերի 22-ին</w:t>
      </w:r>
      <w:r w:rsidR="008D0124" w:rsidRPr="00BC3FA6">
        <w:rPr>
          <w:rFonts w:ascii="GHEA Grapalat" w:hAnsi="GHEA Grapalat"/>
          <w:sz w:val="24"/>
          <w:szCs w:val="24"/>
          <w:lang w:val="hy-AM"/>
        </w:rPr>
        <w:t xml:space="preserve">, </w:t>
      </w:r>
      <w:r w:rsidR="00693ABA">
        <w:rPr>
          <w:rFonts w:ascii="GHEA Grapalat" w:hAnsi="GHEA Grapalat"/>
          <w:sz w:val="24"/>
          <w:szCs w:val="24"/>
          <w:lang w:val="hy-AM"/>
        </w:rPr>
        <w:t xml:space="preserve"> </w:t>
      </w:r>
      <w:r w:rsidRPr="00BC3FA6">
        <w:rPr>
          <w:rFonts w:ascii="GHEA Grapalat" w:hAnsi="GHEA Grapalat"/>
          <w:sz w:val="24"/>
          <w:szCs w:val="24"/>
          <w:lang w:val="hy-AM"/>
        </w:rPr>
        <w:t xml:space="preserve"> հայտարարություն </w:t>
      </w:r>
      <w:r w:rsidR="008D0124">
        <w:rPr>
          <w:rFonts w:ascii="GHEA Grapalat" w:hAnsi="GHEA Grapalat"/>
          <w:sz w:val="24"/>
          <w:szCs w:val="24"/>
          <w:lang w:val="hy-AM"/>
        </w:rPr>
        <w:t xml:space="preserve">է </w:t>
      </w:r>
      <w:r w:rsidRPr="00BC3FA6">
        <w:rPr>
          <w:rFonts w:ascii="GHEA Grapalat" w:hAnsi="GHEA Grapalat"/>
          <w:sz w:val="24"/>
          <w:szCs w:val="24"/>
          <w:lang w:val="hy-AM"/>
        </w:rPr>
        <w:t>տարածել</w:t>
      </w:r>
      <w:r w:rsidR="008D0124">
        <w:rPr>
          <w:rFonts w:ascii="GHEA Grapalat" w:hAnsi="GHEA Grapalat"/>
          <w:sz w:val="24"/>
          <w:szCs w:val="24"/>
          <w:lang w:val="hy-AM"/>
        </w:rPr>
        <w:t>,</w:t>
      </w:r>
      <w:r w:rsidR="00693ABA">
        <w:rPr>
          <w:rFonts w:ascii="GHEA Grapalat" w:hAnsi="GHEA Grapalat"/>
          <w:sz w:val="24"/>
          <w:szCs w:val="24"/>
          <w:lang w:val="hy-AM"/>
        </w:rPr>
        <w:t xml:space="preserve"> </w:t>
      </w:r>
      <w:r w:rsidRPr="00BC3FA6">
        <w:rPr>
          <w:rFonts w:ascii="GHEA Grapalat" w:hAnsi="GHEA Grapalat"/>
          <w:sz w:val="24"/>
          <w:szCs w:val="24"/>
          <w:lang w:val="hy-AM"/>
        </w:rPr>
        <w:t>որով համերաշխություն է հայտ</w:t>
      </w:r>
      <w:r w:rsidR="00693ABA">
        <w:rPr>
          <w:rFonts w:ascii="GHEA Grapalat" w:hAnsi="GHEA Grapalat"/>
          <w:sz w:val="24"/>
          <w:szCs w:val="24"/>
          <w:lang w:val="hy-AM"/>
        </w:rPr>
        <w:t>ել</w:t>
      </w:r>
      <w:r w:rsidRPr="00BC3FA6">
        <w:rPr>
          <w:rFonts w:ascii="GHEA Grapalat" w:hAnsi="GHEA Grapalat"/>
          <w:sz w:val="24"/>
          <w:szCs w:val="24"/>
          <w:lang w:val="hy-AM"/>
        </w:rPr>
        <w:t xml:space="preserve"> ամերիկա</w:t>
      </w:r>
      <w:r w:rsidR="00693ABA">
        <w:rPr>
          <w:rFonts w:ascii="GHEA Grapalat" w:hAnsi="GHEA Grapalat"/>
          <w:sz w:val="24"/>
          <w:szCs w:val="24"/>
          <w:lang w:val="hy-AM"/>
        </w:rPr>
        <w:t>հայ</w:t>
      </w:r>
      <w:r w:rsidRPr="00BC3FA6">
        <w:rPr>
          <w:rFonts w:ascii="GHEA Grapalat" w:hAnsi="GHEA Grapalat"/>
          <w:sz w:val="24"/>
          <w:szCs w:val="24"/>
          <w:lang w:val="hy-AM"/>
        </w:rPr>
        <w:t xml:space="preserve"> համայնքին </w:t>
      </w:r>
      <w:r w:rsidR="00693ABA">
        <w:rPr>
          <w:rFonts w:ascii="GHEA Grapalat" w:hAnsi="GHEA Grapalat"/>
          <w:sz w:val="24"/>
          <w:szCs w:val="24"/>
          <w:lang w:val="hy-AM"/>
        </w:rPr>
        <w:t>և</w:t>
      </w:r>
      <w:r w:rsidRPr="00BC3FA6">
        <w:rPr>
          <w:rFonts w:ascii="GHEA Grapalat" w:hAnsi="GHEA Grapalat"/>
          <w:sz w:val="24"/>
          <w:szCs w:val="24"/>
          <w:lang w:val="hy-AM"/>
        </w:rPr>
        <w:t xml:space="preserve"> դատապարտ</w:t>
      </w:r>
      <w:r w:rsidR="00693ABA">
        <w:rPr>
          <w:rFonts w:ascii="GHEA Grapalat" w:hAnsi="GHEA Grapalat"/>
          <w:sz w:val="24"/>
          <w:szCs w:val="24"/>
          <w:lang w:val="hy-AM"/>
        </w:rPr>
        <w:t>ել</w:t>
      </w:r>
      <w:r w:rsidRPr="00BC3FA6">
        <w:rPr>
          <w:rFonts w:ascii="GHEA Grapalat" w:hAnsi="GHEA Grapalat"/>
          <w:sz w:val="24"/>
          <w:szCs w:val="24"/>
          <w:lang w:val="hy-AM"/>
        </w:rPr>
        <w:t xml:space="preserve"> Ադրբեջանի կողմից Արցախի 120</w:t>
      </w:r>
      <w:r w:rsidR="00693ABA">
        <w:rPr>
          <w:rFonts w:ascii="Cambria Math" w:hAnsi="Cambria Math"/>
          <w:sz w:val="24"/>
          <w:szCs w:val="24"/>
          <w:lang w:val="hy-AM"/>
        </w:rPr>
        <w:t>․</w:t>
      </w:r>
      <w:r w:rsidRPr="00BC3FA6">
        <w:rPr>
          <w:rFonts w:ascii="GHEA Grapalat" w:hAnsi="GHEA Grapalat"/>
          <w:sz w:val="24"/>
          <w:szCs w:val="24"/>
          <w:lang w:val="hy-AM"/>
        </w:rPr>
        <w:t xml:space="preserve">000 </w:t>
      </w:r>
      <w:r w:rsidR="00693ABA">
        <w:rPr>
          <w:rFonts w:ascii="GHEA Grapalat" w:hAnsi="GHEA Grapalat"/>
          <w:sz w:val="24"/>
          <w:szCs w:val="24"/>
          <w:lang w:val="hy-AM"/>
        </w:rPr>
        <w:t>հայության</w:t>
      </w:r>
      <w:r w:rsidRPr="00BC3FA6">
        <w:rPr>
          <w:rFonts w:ascii="GHEA Grapalat" w:hAnsi="GHEA Grapalat"/>
          <w:sz w:val="24"/>
          <w:szCs w:val="24"/>
          <w:lang w:val="hy-AM"/>
        </w:rPr>
        <w:t xml:space="preserve"> շարունակական շրջափակումը</w:t>
      </w:r>
      <w:r w:rsidR="00693ABA">
        <w:rPr>
          <w:rFonts w:ascii="GHEA Grapalat" w:hAnsi="GHEA Grapalat"/>
          <w:sz w:val="24"/>
          <w:szCs w:val="24"/>
          <w:lang w:val="hy-AM"/>
        </w:rPr>
        <w:t>։</w:t>
      </w:r>
      <w:r w:rsidRPr="00BC3FA6">
        <w:rPr>
          <w:rFonts w:ascii="GHEA Grapalat" w:hAnsi="GHEA Grapalat"/>
          <w:sz w:val="24"/>
          <w:szCs w:val="24"/>
          <w:lang w:val="hy-AM"/>
        </w:rPr>
        <w:t xml:space="preserve"> Քաղաքապետ Գորդոնը նաև </w:t>
      </w:r>
      <w:r w:rsidR="00693ABA">
        <w:rPr>
          <w:rFonts w:ascii="GHEA Grapalat" w:hAnsi="GHEA Grapalat"/>
          <w:sz w:val="24"/>
          <w:szCs w:val="24"/>
          <w:lang w:val="hy-AM"/>
        </w:rPr>
        <w:t>միացել է</w:t>
      </w:r>
      <w:r w:rsidRPr="00BC3FA6">
        <w:rPr>
          <w:rFonts w:ascii="GHEA Grapalat" w:hAnsi="GHEA Grapalat"/>
          <w:sz w:val="24"/>
          <w:szCs w:val="24"/>
          <w:lang w:val="hy-AM"/>
        </w:rPr>
        <w:t xml:space="preserve"> Գլենդելի քաղաքապետ</w:t>
      </w:r>
      <w:r w:rsidR="00693ABA">
        <w:rPr>
          <w:rFonts w:ascii="GHEA Grapalat" w:hAnsi="GHEA Grapalat"/>
          <w:sz w:val="24"/>
          <w:szCs w:val="24"/>
          <w:lang w:val="hy-AM"/>
        </w:rPr>
        <w:t>ի՝</w:t>
      </w:r>
      <w:r w:rsidRPr="00BC3FA6">
        <w:rPr>
          <w:rFonts w:ascii="GHEA Grapalat" w:hAnsi="GHEA Grapalat"/>
          <w:sz w:val="24"/>
          <w:szCs w:val="24"/>
          <w:lang w:val="hy-AM"/>
        </w:rPr>
        <w:t xml:space="preserve"> Բայդենի վարչակազմին </w:t>
      </w:r>
      <w:r w:rsidR="00693ABA">
        <w:rPr>
          <w:rFonts w:ascii="GHEA Grapalat" w:hAnsi="GHEA Grapalat"/>
          <w:sz w:val="24"/>
          <w:szCs w:val="24"/>
          <w:lang w:val="hy-AM"/>
        </w:rPr>
        <w:t>ուղղված վերը հիշատակված կոչին</w:t>
      </w:r>
      <w:r w:rsidRPr="00BC3FA6">
        <w:rPr>
          <w:rFonts w:ascii="GHEA Grapalat" w:hAnsi="GHEA Grapalat"/>
          <w:sz w:val="24"/>
          <w:szCs w:val="24"/>
          <w:lang w:val="hy-AM"/>
        </w:rPr>
        <w:t>։</w:t>
      </w:r>
    </w:p>
    <w:p w14:paraId="39AD7E6C" w14:textId="77777777" w:rsidR="00343D7E" w:rsidRPr="00BC3FA6" w:rsidRDefault="00E9FA40" w:rsidP="00BC3FA6">
      <w:pPr>
        <w:rPr>
          <w:rFonts w:ascii="GHEA Grapalat" w:hAnsi="GHEA Grapalat"/>
          <w:b/>
          <w:bCs/>
          <w:sz w:val="26"/>
          <w:szCs w:val="26"/>
          <w:lang w:val="hy-AM"/>
        </w:rPr>
      </w:pPr>
      <w:r w:rsidRPr="00BC3FA6">
        <w:rPr>
          <w:rFonts w:ascii="GHEA Grapalat" w:hAnsi="GHEA Grapalat"/>
          <w:b/>
          <w:bCs/>
          <w:sz w:val="26"/>
          <w:szCs w:val="26"/>
          <w:lang w:val="hy-AM"/>
        </w:rPr>
        <w:t>Եվրոպա</w:t>
      </w:r>
    </w:p>
    <w:p w14:paraId="1835C9C1" w14:textId="1889CAC7" w:rsidR="05D6C784" w:rsidRPr="008D0124" w:rsidRDefault="00E9FA40" w:rsidP="00DE12E3">
      <w:pPr>
        <w:jc w:val="both"/>
        <w:rPr>
          <w:rFonts w:ascii="GHEA Grapalat" w:hAnsi="GHEA Grapalat"/>
          <w:b/>
          <w:bCs/>
          <w:sz w:val="24"/>
          <w:szCs w:val="24"/>
          <w:lang w:val="hy-AM"/>
        </w:rPr>
      </w:pPr>
      <w:r w:rsidRPr="00E9FA40">
        <w:rPr>
          <w:rFonts w:ascii="GHEA Grapalat" w:hAnsi="GHEA Grapalat"/>
          <w:sz w:val="24"/>
          <w:szCs w:val="24"/>
          <w:lang w:val="hy-AM"/>
        </w:rPr>
        <w:t>ՀՅԴ Հայ դատի Եվրոպայի գրասենյակի հաղորդմամբ</w:t>
      </w:r>
      <w:r w:rsidRPr="00BC3FA6">
        <w:rPr>
          <w:rFonts w:ascii="GHEA Grapalat" w:hAnsi="GHEA Grapalat"/>
          <w:sz w:val="24"/>
          <w:szCs w:val="24"/>
          <w:lang w:val="hy-AM"/>
        </w:rPr>
        <w:t xml:space="preserve">՝ </w:t>
      </w:r>
      <w:r w:rsidRPr="008D0124">
        <w:rPr>
          <w:rFonts w:ascii="GHEA Grapalat" w:hAnsi="GHEA Grapalat"/>
          <w:sz w:val="24"/>
          <w:szCs w:val="24"/>
          <w:lang w:val="hy-AM"/>
        </w:rPr>
        <w:t>Եվրոպական խորհրդարանի պատգամավորներ Պետեր Վան Դալենը, Ֆրանսու Խավիեր ԲԵլամին, Լարս Պատրիկ Բերգը, Ֆրանսուա Ալֆոնսին, Ֆաբիո Մասսիմո Կաստալդոն և Անդրեյ Կովաչևը դեկտեմբերի 14-ին նամակ են ուղղել Եվրոպական խորհրդի նախագահ Շառլ Միշելին ու ԵՄ արտաքին քաղաքականության և անվտանգային հարցերի բարձր ներկայացուցիչ Ժոզեպ Բորելին։</w:t>
      </w:r>
      <w:r w:rsidR="002645C7" w:rsidRPr="008D0124">
        <w:rPr>
          <w:rFonts w:ascii="GHEA Grapalat" w:hAnsi="GHEA Grapalat"/>
          <w:sz w:val="24"/>
          <w:szCs w:val="24"/>
          <w:lang w:val="hy-AM"/>
        </w:rPr>
        <w:t xml:space="preserve"> </w:t>
      </w:r>
      <w:r w:rsidRPr="008D0124">
        <w:rPr>
          <w:rFonts w:ascii="GHEA Grapalat" w:hAnsi="GHEA Grapalat"/>
          <w:b/>
          <w:bCs/>
          <w:sz w:val="24"/>
          <w:szCs w:val="24"/>
          <w:lang w:val="hy-AM"/>
        </w:rPr>
        <w:t>Պատգամավորները Շառլ Միշելին և Ժոզեպ Բորելին հորդորել են օգտագործել իրենց հնարավորությունները՝ Արցախի բնիկ հայ ժողովրդի իրավունքները պաշտպանելու համար՝ նկատելով, որ ԵՄ-ն չի կարող թույլ տալ ադրբեջանական ահաբեկչական քաղաքականության շարունակություն։</w:t>
      </w:r>
    </w:p>
    <w:p w14:paraId="576CF6C5" w14:textId="4BE17E97" w:rsidR="05D6C784" w:rsidRDefault="00E9FA40" w:rsidP="00DE12E3">
      <w:pPr>
        <w:jc w:val="both"/>
        <w:rPr>
          <w:rFonts w:ascii="GHEA Grapalat" w:hAnsi="GHEA Grapalat"/>
          <w:sz w:val="24"/>
          <w:szCs w:val="24"/>
          <w:lang w:val="hy-AM"/>
        </w:rPr>
      </w:pPr>
      <w:r w:rsidRPr="008D0124">
        <w:rPr>
          <w:rFonts w:ascii="GHEA Grapalat" w:hAnsi="GHEA Grapalat"/>
          <w:b/>
          <w:bCs/>
          <w:sz w:val="24"/>
          <w:szCs w:val="24"/>
          <w:lang w:val="hy-AM"/>
        </w:rPr>
        <w:t>ՀՅԴ Հայ դատի Եվրոպայի գրասենյակի, ՀՅԴ Հայ դատի Բելգիայի հանձնախմբի, Բելգիայի հայերի կոմիտեի և Բելգիահայ դեմոկրատների միության համատեղ նախաձեռնությամբ դեկտեմբերի 19-ին Բրյուսելում կայացել էր բողոքի ցույց՝ Արցախ տանող միակ ճանապարհի արգելափակումը վերջ տալու պահանջով</w:t>
      </w:r>
      <w:r w:rsidRPr="003210FE">
        <w:rPr>
          <w:rFonts w:ascii="GHEA Grapalat" w:hAnsi="GHEA Grapalat"/>
          <w:sz w:val="24"/>
          <w:szCs w:val="24"/>
          <w:lang w:val="hy-AM"/>
        </w:rPr>
        <w:t xml:space="preserve">։ </w:t>
      </w:r>
      <w:r w:rsidRPr="00BC3FA6">
        <w:rPr>
          <w:rFonts w:ascii="GHEA Grapalat" w:hAnsi="GHEA Grapalat"/>
          <w:sz w:val="24"/>
          <w:szCs w:val="24"/>
          <w:lang w:val="hy-AM"/>
        </w:rPr>
        <w:t>Բ</w:t>
      </w:r>
      <w:r w:rsidRPr="003210FE">
        <w:rPr>
          <w:rFonts w:ascii="GHEA Grapalat" w:hAnsi="GHEA Grapalat"/>
          <w:sz w:val="24"/>
          <w:szCs w:val="24"/>
          <w:lang w:val="hy-AM"/>
        </w:rPr>
        <w:t>ողոքի ցույցին միացել էին բազմաթիվ հասարակական-քաղաքական գործիչներ, այդ թվում՝ սենատորներ, Ֆլամանդական խորհրդարանի պատգամավորներ Կարլ Վանլաուեն, Ալեսիա Կլաեսը և Արցախի հետ բելգիական ֆրանսախոս բարեկամության խմբի համակարգող Անդրե դը Բյուսը։</w:t>
      </w:r>
    </w:p>
    <w:p w14:paraId="1274E433" w14:textId="60678852" w:rsidR="008F5055" w:rsidRPr="00BC3FA6" w:rsidRDefault="008F5055" w:rsidP="008F5055">
      <w:pPr>
        <w:rPr>
          <w:rFonts w:ascii="GHEA Grapalat" w:hAnsi="GHEA Grapalat"/>
          <w:b/>
          <w:bCs/>
          <w:sz w:val="26"/>
          <w:szCs w:val="26"/>
          <w:lang w:val="hy-AM"/>
        </w:rPr>
      </w:pPr>
      <w:r w:rsidRPr="00BC3FA6">
        <w:rPr>
          <w:rFonts w:ascii="GHEA Grapalat" w:hAnsi="GHEA Grapalat"/>
          <w:b/>
          <w:bCs/>
          <w:sz w:val="26"/>
          <w:szCs w:val="26"/>
          <w:lang w:val="hy-AM"/>
        </w:rPr>
        <w:t>Կանադա</w:t>
      </w:r>
    </w:p>
    <w:p w14:paraId="55D76104" w14:textId="5B749475" w:rsidR="008F5055" w:rsidRDefault="008F5055" w:rsidP="00987615">
      <w:pPr>
        <w:jc w:val="both"/>
        <w:rPr>
          <w:rFonts w:ascii="GHEA Grapalat" w:hAnsi="GHEA Grapalat"/>
          <w:sz w:val="24"/>
          <w:szCs w:val="24"/>
          <w:lang w:val="hy-AM"/>
        </w:rPr>
      </w:pPr>
      <w:r w:rsidRPr="008F5055">
        <w:rPr>
          <w:rFonts w:ascii="GHEA Grapalat" w:hAnsi="GHEA Grapalat"/>
          <w:sz w:val="24"/>
          <w:szCs w:val="24"/>
          <w:lang w:val="hy-AM"/>
        </w:rPr>
        <w:t>Դեկտեմբերի 20-ին</w:t>
      </w:r>
      <w:r>
        <w:rPr>
          <w:rFonts w:ascii="GHEA Grapalat" w:hAnsi="GHEA Grapalat"/>
          <w:sz w:val="24"/>
          <w:szCs w:val="24"/>
          <w:lang w:val="hy-AM"/>
        </w:rPr>
        <w:t>,</w:t>
      </w:r>
      <w:r w:rsidRPr="008F5055">
        <w:rPr>
          <w:rFonts w:ascii="GHEA Grapalat" w:hAnsi="GHEA Grapalat"/>
          <w:sz w:val="24"/>
          <w:szCs w:val="24"/>
          <w:lang w:val="hy-AM"/>
        </w:rPr>
        <w:t xml:space="preserve"> Մոնրեալի «Հայ կենտրոնում»</w:t>
      </w:r>
      <w:r>
        <w:rPr>
          <w:rFonts w:ascii="GHEA Grapalat" w:hAnsi="GHEA Grapalat"/>
          <w:sz w:val="24"/>
          <w:szCs w:val="24"/>
          <w:lang w:val="hy-AM"/>
        </w:rPr>
        <w:t xml:space="preserve"> </w:t>
      </w:r>
      <w:r w:rsidRPr="008D0124">
        <w:rPr>
          <w:rFonts w:ascii="GHEA Grapalat" w:hAnsi="GHEA Grapalat"/>
          <w:b/>
          <w:bCs/>
          <w:sz w:val="24"/>
          <w:szCs w:val="24"/>
          <w:lang w:val="hy-AM"/>
        </w:rPr>
        <w:t>ՀՅԴ Բյուրոն ներկայացնող պատվիրակությունը, ՀՅԴ Կանադայի Կենտրոնական կոմիտեն</w:t>
      </w:r>
      <w:r w:rsidR="002645C7" w:rsidRPr="008D0124">
        <w:rPr>
          <w:rFonts w:ascii="GHEA Grapalat" w:hAnsi="GHEA Grapalat"/>
          <w:b/>
          <w:bCs/>
          <w:sz w:val="24"/>
          <w:szCs w:val="24"/>
          <w:lang w:val="hy-AM"/>
        </w:rPr>
        <w:t xml:space="preserve"> և</w:t>
      </w:r>
      <w:r w:rsidRPr="008D0124">
        <w:rPr>
          <w:rFonts w:ascii="GHEA Grapalat" w:hAnsi="GHEA Grapalat"/>
          <w:b/>
          <w:bCs/>
          <w:sz w:val="24"/>
          <w:szCs w:val="24"/>
          <w:lang w:val="hy-AM"/>
        </w:rPr>
        <w:t xml:space="preserve"> </w:t>
      </w:r>
      <w:r w:rsidR="002645C7" w:rsidRPr="008D0124">
        <w:rPr>
          <w:rFonts w:ascii="GHEA Grapalat" w:hAnsi="GHEA Grapalat"/>
          <w:b/>
          <w:bCs/>
          <w:sz w:val="24"/>
          <w:szCs w:val="24"/>
          <w:lang w:val="hy-AM"/>
        </w:rPr>
        <w:t>Հայ դատի</w:t>
      </w:r>
      <w:r w:rsidRPr="008D0124">
        <w:rPr>
          <w:rFonts w:ascii="GHEA Grapalat" w:hAnsi="GHEA Grapalat"/>
          <w:b/>
          <w:bCs/>
          <w:sz w:val="24"/>
          <w:szCs w:val="24"/>
          <w:lang w:val="hy-AM"/>
        </w:rPr>
        <w:t xml:space="preserve"> Կանադայի հանձնախումբը հանդիպ</w:t>
      </w:r>
      <w:r w:rsidR="002645C7" w:rsidRPr="008D0124">
        <w:rPr>
          <w:rFonts w:ascii="GHEA Grapalat" w:hAnsi="GHEA Grapalat"/>
          <w:b/>
          <w:bCs/>
          <w:sz w:val="24"/>
          <w:szCs w:val="24"/>
          <w:lang w:val="hy-AM"/>
        </w:rPr>
        <w:t>ել</w:t>
      </w:r>
      <w:r w:rsidRPr="008D0124">
        <w:rPr>
          <w:rFonts w:ascii="GHEA Grapalat" w:hAnsi="GHEA Grapalat"/>
          <w:b/>
          <w:bCs/>
          <w:sz w:val="24"/>
          <w:szCs w:val="24"/>
          <w:lang w:val="hy-AM"/>
        </w:rPr>
        <w:t xml:space="preserve"> են Կանադայի արտաքին գործերի նախարար Մելանի Ժոլիի հետ։</w:t>
      </w:r>
      <w:r>
        <w:rPr>
          <w:rFonts w:ascii="GHEA Grapalat" w:hAnsi="GHEA Grapalat"/>
          <w:sz w:val="24"/>
          <w:szCs w:val="24"/>
          <w:lang w:val="hy-AM"/>
        </w:rPr>
        <w:t xml:space="preserve"> </w:t>
      </w:r>
      <w:r w:rsidR="002645C7">
        <w:rPr>
          <w:rFonts w:ascii="GHEA Grapalat" w:hAnsi="GHEA Grapalat"/>
          <w:sz w:val="24"/>
          <w:szCs w:val="24"/>
          <w:lang w:val="hy-AM"/>
        </w:rPr>
        <w:t xml:space="preserve"> </w:t>
      </w:r>
      <w:r>
        <w:rPr>
          <w:rFonts w:ascii="GHEA Grapalat" w:hAnsi="GHEA Grapalat"/>
          <w:sz w:val="24"/>
          <w:szCs w:val="24"/>
          <w:lang w:val="hy-AM"/>
        </w:rPr>
        <w:lastRenderedPageBreak/>
        <w:t xml:space="preserve">Հանդիպման ընթացքում քննարկվել են </w:t>
      </w:r>
      <w:r w:rsidRPr="00987615">
        <w:rPr>
          <w:rFonts w:ascii="GHEA Grapalat" w:hAnsi="GHEA Grapalat"/>
          <w:sz w:val="24"/>
          <w:szCs w:val="24"/>
          <w:lang w:val="hy-AM"/>
        </w:rPr>
        <w:t xml:space="preserve">Ադրբեջանի կողմից Հայաստանի </w:t>
      </w:r>
      <w:r w:rsidR="002645C7">
        <w:rPr>
          <w:rFonts w:ascii="GHEA Grapalat" w:hAnsi="GHEA Grapalat"/>
          <w:sz w:val="24"/>
          <w:szCs w:val="24"/>
          <w:lang w:val="hy-AM"/>
        </w:rPr>
        <w:t>և</w:t>
      </w:r>
      <w:r w:rsidRPr="00987615">
        <w:rPr>
          <w:rFonts w:ascii="GHEA Grapalat" w:hAnsi="GHEA Grapalat"/>
          <w:sz w:val="24"/>
          <w:szCs w:val="24"/>
          <w:lang w:val="hy-AM"/>
        </w:rPr>
        <w:t xml:space="preserve"> Արցախի Հանրապետության միջև ցամաքային միակ ճանապարհի փակումը</w:t>
      </w:r>
      <w:r w:rsidR="00987615" w:rsidRPr="00987615">
        <w:rPr>
          <w:rFonts w:ascii="GHEA Grapalat" w:hAnsi="GHEA Grapalat"/>
          <w:sz w:val="24"/>
          <w:szCs w:val="24"/>
          <w:lang w:val="hy-AM"/>
        </w:rPr>
        <w:t xml:space="preserve"> և Հարավ</w:t>
      </w:r>
      <w:r w:rsidRPr="00987615">
        <w:rPr>
          <w:rFonts w:ascii="GHEA Grapalat" w:hAnsi="GHEA Grapalat"/>
          <w:sz w:val="24"/>
          <w:szCs w:val="24"/>
          <w:lang w:val="hy-AM"/>
        </w:rPr>
        <w:t>ային Կովկասում կանադական առաջին դեսպանատունը Հայաստա</w:t>
      </w:r>
      <w:r w:rsidR="00987615" w:rsidRPr="00987615">
        <w:rPr>
          <w:rFonts w:ascii="GHEA Grapalat" w:hAnsi="GHEA Grapalat"/>
          <w:sz w:val="24"/>
          <w:szCs w:val="24"/>
          <w:lang w:val="hy-AM"/>
        </w:rPr>
        <w:t xml:space="preserve">նում բացելու </w:t>
      </w:r>
      <w:r w:rsidR="002645C7">
        <w:rPr>
          <w:rFonts w:ascii="GHEA Grapalat" w:hAnsi="GHEA Grapalat"/>
          <w:sz w:val="24"/>
          <w:szCs w:val="24"/>
          <w:lang w:val="hy-AM"/>
        </w:rPr>
        <w:t xml:space="preserve">շուրջ </w:t>
      </w:r>
      <w:r w:rsidRPr="00987615">
        <w:rPr>
          <w:rFonts w:ascii="GHEA Grapalat" w:hAnsi="GHEA Grapalat"/>
          <w:sz w:val="24"/>
          <w:szCs w:val="24"/>
          <w:lang w:val="hy-AM"/>
        </w:rPr>
        <w:t>տարվող աշխատանքները։</w:t>
      </w:r>
    </w:p>
    <w:p w14:paraId="40C12997" w14:textId="18D5D43C" w:rsidR="00B9422E" w:rsidRPr="008D0124" w:rsidRDefault="00B9422E" w:rsidP="00987615">
      <w:pPr>
        <w:jc w:val="both"/>
        <w:rPr>
          <w:rFonts w:ascii="GHEA Grapalat" w:hAnsi="GHEA Grapalat"/>
          <w:b/>
          <w:bCs/>
          <w:sz w:val="24"/>
          <w:szCs w:val="24"/>
          <w:lang w:val="hy-AM"/>
        </w:rPr>
      </w:pPr>
      <w:r w:rsidRPr="008D0124">
        <w:rPr>
          <w:rFonts w:ascii="GHEA Grapalat" w:hAnsi="GHEA Grapalat"/>
          <w:b/>
          <w:bCs/>
          <w:sz w:val="24"/>
          <w:szCs w:val="24"/>
          <w:lang w:val="hy-AM"/>
        </w:rPr>
        <w:t>Հայ դատի Կանադայի հանձնախմբի կողմից տարված աշխատանքների արդյունքում ադրբեջանական ագրեսիան դատապարտող հայտարարությամբ են հանդես եկել տասնյակից ավել պատգամավորներ։ Ավելի վաղ, դեկտեմբերի 14-ին</w:t>
      </w:r>
      <w:r w:rsidR="0058554F" w:rsidRPr="008D0124">
        <w:rPr>
          <w:rFonts w:ascii="GHEA Grapalat" w:hAnsi="GHEA Grapalat"/>
          <w:b/>
          <w:bCs/>
          <w:sz w:val="24"/>
          <w:szCs w:val="24"/>
          <w:lang w:val="hy-AM"/>
        </w:rPr>
        <w:t>,</w:t>
      </w:r>
      <w:r w:rsidRPr="008D0124">
        <w:rPr>
          <w:rFonts w:ascii="GHEA Grapalat" w:hAnsi="GHEA Grapalat"/>
          <w:b/>
          <w:bCs/>
          <w:sz w:val="24"/>
          <w:szCs w:val="24"/>
          <w:lang w:val="hy-AM"/>
        </w:rPr>
        <w:t xml:space="preserve"> Կանադայի արտաքին գործերի նախարարությունը դատապարտե</w:t>
      </w:r>
      <w:r w:rsidR="002645C7" w:rsidRPr="008D0124">
        <w:rPr>
          <w:rFonts w:ascii="GHEA Grapalat" w:hAnsi="GHEA Grapalat"/>
          <w:b/>
          <w:bCs/>
          <w:sz w:val="24"/>
          <w:szCs w:val="24"/>
          <w:lang w:val="hy-AM"/>
        </w:rPr>
        <w:t>լ է</w:t>
      </w:r>
      <w:r w:rsidRPr="008D0124">
        <w:rPr>
          <w:rFonts w:ascii="GHEA Grapalat" w:hAnsi="GHEA Grapalat"/>
          <w:b/>
          <w:bCs/>
          <w:sz w:val="24"/>
          <w:szCs w:val="24"/>
          <w:lang w:val="hy-AM"/>
        </w:rPr>
        <w:t xml:space="preserve"> միջանքի արգելափակումը և պահանջե</w:t>
      </w:r>
      <w:r w:rsidR="002645C7" w:rsidRPr="008D0124">
        <w:rPr>
          <w:rFonts w:ascii="GHEA Grapalat" w:hAnsi="GHEA Grapalat"/>
          <w:b/>
          <w:bCs/>
          <w:sz w:val="24"/>
          <w:szCs w:val="24"/>
          <w:lang w:val="hy-AM"/>
        </w:rPr>
        <w:t>լ</w:t>
      </w:r>
      <w:r w:rsidRPr="008D0124">
        <w:rPr>
          <w:rFonts w:ascii="GHEA Grapalat" w:hAnsi="GHEA Grapalat"/>
          <w:b/>
          <w:bCs/>
          <w:sz w:val="24"/>
          <w:szCs w:val="24"/>
          <w:lang w:val="hy-AM"/>
        </w:rPr>
        <w:t xml:space="preserve"> ապահովել երկկողմանի անցանել</w:t>
      </w:r>
      <w:r w:rsidR="00ED59DC" w:rsidRPr="008D0124">
        <w:rPr>
          <w:rFonts w:ascii="GHEA Grapalat" w:hAnsi="GHEA Grapalat"/>
          <w:b/>
          <w:bCs/>
          <w:sz w:val="24"/>
          <w:szCs w:val="24"/>
          <w:lang w:val="hy-AM"/>
        </w:rPr>
        <w:t>ի</w:t>
      </w:r>
      <w:r w:rsidRPr="008D0124">
        <w:rPr>
          <w:rFonts w:ascii="GHEA Grapalat" w:hAnsi="GHEA Grapalat"/>
          <w:b/>
          <w:bCs/>
          <w:sz w:val="24"/>
          <w:szCs w:val="24"/>
          <w:lang w:val="hy-AM"/>
        </w:rPr>
        <w:t>ությունը։</w:t>
      </w:r>
    </w:p>
    <w:p w14:paraId="4D8A0ED3" w14:textId="77777777" w:rsidR="00384CED" w:rsidRPr="008D0124" w:rsidRDefault="00384CED" w:rsidP="00987615">
      <w:pPr>
        <w:jc w:val="both"/>
        <w:rPr>
          <w:rFonts w:ascii="GHEA Grapalat" w:hAnsi="GHEA Grapalat"/>
          <w:b/>
          <w:bCs/>
          <w:sz w:val="24"/>
          <w:szCs w:val="24"/>
          <w:lang w:val="hy-AM"/>
        </w:rPr>
      </w:pPr>
    </w:p>
    <w:p w14:paraId="02E4F3D0" w14:textId="74E1FFBA" w:rsidR="008F5055" w:rsidRPr="00BC3FA6" w:rsidRDefault="00670E2D" w:rsidP="00670E2D">
      <w:pPr>
        <w:rPr>
          <w:rFonts w:ascii="GHEA Grapalat" w:hAnsi="GHEA Grapalat"/>
          <w:b/>
          <w:bCs/>
          <w:sz w:val="26"/>
          <w:szCs w:val="26"/>
          <w:lang w:val="hy-AM"/>
        </w:rPr>
      </w:pPr>
      <w:r w:rsidRPr="00BC3FA6">
        <w:rPr>
          <w:rFonts w:ascii="GHEA Grapalat" w:hAnsi="GHEA Grapalat"/>
          <w:b/>
          <w:bCs/>
          <w:sz w:val="26"/>
          <w:szCs w:val="26"/>
          <w:lang w:val="hy-AM"/>
        </w:rPr>
        <w:t>Ավստրալիա</w:t>
      </w:r>
    </w:p>
    <w:p w14:paraId="7A9658BA" w14:textId="771BAD8E" w:rsidR="00670E2D" w:rsidRPr="00670E2D" w:rsidRDefault="00670E2D" w:rsidP="00670E2D">
      <w:pPr>
        <w:jc w:val="both"/>
        <w:rPr>
          <w:rFonts w:ascii="GHEA Grapalat" w:hAnsi="GHEA Grapalat"/>
          <w:sz w:val="24"/>
          <w:szCs w:val="24"/>
          <w:lang w:val="hy-AM"/>
        </w:rPr>
      </w:pPr>
      <w:r w:rsidRPr="00670E2D">
        <w:rPr>
          <w:rFonts w:ascii="GHEA Grapalat" w:hAnsi="GHEA Grapalat"/>
          <w:sz w:val="24"/>
          <w:szCs w:val="24"/>
          <w:lang w:val="hy-AM"/>
        </w:rPr>
        <w:t xml:space="preserve">Ավստրալիայի </w:t>
      </w:r>
      <w:r w:rsidR="00874003">
        <w:rPr>
          <w:rFonts w:ascii="GHEA Grapalat" w:hAnsi="GHEA Grapalat"/>
          <w:sz w:val="24"/>
          <w:szCs w:val="24"/>
          <w:lang w:val="hy-AM"/>
        </w:rPr>
        <w:t xml:space="preserve">ընդիմադիր </w:t>
      </w:r>
      <w:r w:rsidR="00163FD5">
        <w:rPr>
          <w:rFonts w:ascii="GHEA Grapalat" w:hAnsi="GHEA Grapalat"/>
          <w:sz w:val="24"/>
          <w:szCs w:val="24"/>
          <w:lang w:val="hy-AM"/>
        </w:rPr>
        <w:t>կ</w:t>
      </w:r>
      <w:r w:rsidRPr="00670E2D">
        <w:rPr>
          <w:rFonts w:ascii="GHEA Grapalat" w:hAnsi="GHEA Grapalat"/>
          <w:sz w:val="24"/>
          <w:szCs w:val="24"/>
          <w:lang w:val="hy-AM"/>
        </w:rPr>
        <w:t>անաչներ</w:t>
      </w:r>
      <w:r w:rsidR="00163FD5">
        <w:rPr>
          <w:rFonts w:ascii="GHEA Grapalat" w:hAnsi="GHEA Grapalat"/>
          <w:sz w:val="24"/>
          <w:szCs w:val="24"/>
          <w:lang w:val="hy-AM"/>
        </w:rPr>
        <w:t xml:space="preserve">ի </w:t>
      </w:r>
      <w:r w:rsidR="00874003">
        <w:rPr>
          <w:rFonts w:ascii="GHEA Grapalat" w:hAnsi="GHEA Grapalat"/>
          <w:sz w:val="24"/>
          <w:szCs w:val="24"/>
          <w:lang w:val="hy-AM"/>
        </w:rPr>
        <w:t xml:space="preserve">կուսակցության ներկայացուցիչները դեկտեմբերի 19-ին </w:t>
      </w:r>
      <w:r w:rsidRPr="00670E2D">
        <w:rPr>
          <w:rFonts w:ascii="GHEA Grapalat" w:hAnsi="GHEA Grapalat"/>
          <w:sz w:val="24"/>
          <w:szCs w:val="24"/>
          <w:lang w:val="hy-AM"/>
        </w:rPr>
        <w:t xml:space="preserve">դիմել </w:t>
      </w:r>
      <w:r w:rsidR="00874003">
        <w:rPr>
          <w:rFonts w:ascii="GHEA Grapalat" w:hAnsi="GHEA Grapalat"/>
          <w:sz w:val="24"/>
          <w:szCs w:val="24"/>
          <w:lang w:val="hy-AM"/>
        </w:rPr>
        <w:t>են</w:t>
      </w:r>
      <w:r w:rsidRPr="00670E2D">
        <w:rPr>
          <w:rFonts w:ascii="GHEA Grapalat" w:hAnsi="GHEA Grapalat"/>
          <w:sz w:val="24"/>
          <w:szCs w:val="24"/>
          <w:lang w:val="hy-AM"/>
        </w:rPr>
        <w:t xml:space="preserve"> Ադրբեջանին</w:t>
      </w:r>
      <w:r w:rsidR="00874003">
        <w:rPr>
          <w:rFonts w:ascii="GHEA Grapalat" w:hAnsi="GHEA Grapalat"/>
          <w:sz w:val="24"/>
          <w:szCs w:val="24"/>
          <w:lang w:val="hy-AM"/>
        </w:rPr>
        <w:t>՝ պահանջելով</w:t>
      </w:r>
      <w:r w:rsidRPr="00670E2D">
        <w:rPr>
          <w:rFonts w:ascii="GHEA Grapalat" w:hAnsi="GHEA Grapalat"/>
          <w:sz w:val="24"/>
          <w:szCs w:val="24"/>
          <w:lang w:val="hy-AM"/>
        </w:rPr>
        <w:t xml:space="preserve"> վերաբացել Բերձորի միջանցքը՝ ազատ տեղաշարժի եւ անվտանգության ապահովման համար</w:t>
      </w:r>
    </w:p>
    <w:p w14:paraId="5EA77994" w14:textId="09FB2FCC" w:rsidR="00874003" w:rsidRDefault="00874003" w:rsidP="009C6669">
      <w:pPr>
        <w:jc w:val="both"/>
        <w:rPr>
          <w:rFonts w:ascii="GHEA Grapalat" w:hAnsi="GHEA Grapalat"/>
          <w:sz w:val="24"/>
          <w:szCs w:val="24"/>
          <w:lang w:val="hy-AM"/>
        </w:rPr>
      </w:pPr>
      <w:r w:rsidRPr="008D0124">
        <w:rPr>
          <w:rFonts w:ascii="GHEA Grapalat" w:hAnsi="GHEA Grapalat"/>
          <w:b/>
          <w:bCs/>
          <w:sz w:val="24"/>
          <w:szCs w:val="24"/>
          <w:lang w:val="hy-AM"/>
        </w:rPr>
        <w:t>Հայ դատի Ավստրալիայի հանձնախմբի գործողությունների արդյունքում Բերձորի միջանցքում ստեղծված իրավիճակը քննարկման թեմա է դարձել Ավստրալիայի օրենսդիր մարմիններում։</w:t>
      </w:r>
      <w:r>
        <w:rPr>
          <w:rFonts w:ascii="GHEA Grapalat" w:hAnsi="GHEA Grapalat"/>
          <w:sz w:val="24"/>
          <w:szCs w:val="24"/>
          <w:lang w:val="hy-AM"/>
        </w:rPr>
        <w:t xml:space="preserve"> Մասնավորապես </w:t>
      </w:r>
      <w:r w:rsidR="00670E2D">
        <w:rPr>
          <w:rFonts w:ascii="GHEA Grapalat" w:hAnsi="GHEA Grapalat"/>
          <w:sz w:val="24"/>
          <w:szCs w:val="24"/>
          <w:lang w:val="hy-AM"/>
        </w:rPr>
        <w:t>Հայ դատի հանձնախմբի</w:t>
      </w:r>
      <w:r w:rsidR="00670E2D" w:rsidRPr="00670E2D">
        <w:rPr>
          <w:rFonts w:ascii="GHEA Grapalat" w:hAnsi="GHEA Grapalat"/>
          <w:sz w:val="24"/>
          <w:szCs w:val="24"/>
          <w:lang w:val="hy-AM"/>
        </w:rPr>
        <w:t xml:space="preserve"> դիմումի</w:t>
      </w:r>
      <w:r>
        <w:rPr>
          <w:rFonts w:ascii="GHEA Grapalat" w:hAnsi="GHEA Grapalat"/>
          <w:sz w:val="24"/>
          <w:szCs w:val="24"/>
          <w:lang w:val="hy-AM"/>
        </w:rPr>
        <w:t xml:space="preserve"> համաձայն</w:t>
      </w:r>
      <w:r w:rsidR="00670E2D" w:rsidRPr="00670E2D">
        <w:rPr>
          <w:rFonts w:ascii="GHEA Grapalat" w:hAnsi="GHEA Grapalat"/>
          <w:sz w:val="24"/>
          <w:szCs w:val="24"/>
          <w:lang w:val="hy-AM"/>
        </w:rPr>
        <w:t xml:space="preserve"> </w:t>
      </w:r>
      <w:r>
        <w:rPr>
          <w:rFonts w:ascii="GHEA Grapalat" w:hAnsi="GHEA Grapalat"/>
          <w:sz w:val="24"/>
          <w:szCs w:val="24"/>
          <w:lang w:val="hy-AM"/>
        </w:rPr>
        <w:t xml:space="preserve"> խնդրին անդրադարձել է</w:t>
      </w:r>
      <w:r w:rsidR="00670E2D" w:rsidRPr="00670E2D">
        <w:rPr>
          <w:rFonts w:ascii="GHEA Grapalat" w:hAnsi="GHEA Grapalat"/>
          <w:sz w:val="24"/>
          <w:szCs w:val="24"/>
          <w:lang w:val="hy-AM"/>
        </w:rPr>
        <w:t xml:space="preserve"> Ավստրալիայի </w:t>
      </w:r>
      <w:r>
        <w:rPr>
          <w:rFonts w:ascii="GHEA Grapalat" w:hAnsi="GHEA Grapalat"/>
          <w:sz w:val="24"/>
          <w:szCs w:val="24"/>
          <w:lang w:val="hy-AM"/>
        </w:rPr>
        <w:t>Դ</w:t>
      </w:r>
      <w:r w:rsidR="00670E2D" w:rsidRPr="00670E2D">
        <w:rPr>
          <w:rFonts w:ascii="GHEA Grapalat" w:hAnsi="GHEA Grapalat"/>
          <w:sz w:val="24"/>
          <w:szCs w:val="24"/>
          <w:lang w:val="hy-AM"/>
        </w:rPr>
        <w:t xml:space="preserve">աշնային </w:t>
      </w:r>
      <w:r>
        <w:rPr>
          <w:rFonts w:ascii="GHEA Grapalat" w:hAnsi="GHEA Grapalat"/>
          <w:sz w:val="24"/>
          <w:szCs w:val="24"/>
          <w:lang w:val="hy-AM"/>
        </w:rPr>
        <w:t>Խ</w:t>
      </w:r>
      <w:r w:rsidR="00670E2D" w:rsidRPr="00670E2D">
        <w:rPr>
          <w:rFonts w:ascii="GHEA Grapalat" w:hAnsi="GHEA Grapalat"/>
          <w:sz w:val="24"/>
          <w:szCs w:val="24"/>
          <w:lang w:val="hy-AM"/>
        </w:rPr>
        <w:t>որհրդարան</w:t>
      </w:r>
      <w:r w:rsidR="008D0124">
        <w:rPr>
          <w:rFonts w:ascii="GHEA Grapalat" w:hAnsi="GHEA Grapalat"/>
          <w:sz w:val="24"/>
          <w:szCs w:val="24"/>
          <w:lang w:val="hy-AM"/>
        </w:rPr>
        <w:t>ի</w:t>
      </w:r>
      <w:r w:rsidR="00670E2D" w:rsidRPr="00670E2D">
        <w:rPr>
          <w:rFonts w:ascii="GHEA Grapalat" w:hAnsi="GHEA Grapalat"/>
          <w:sz w:val="24"/>
          <w:szCs w:val="24"/>
          <w:lang w:val="hy-AM"/>
        </w:rPr>
        <w:t xml:space="preserve"> խոշորագույն </w:t>
      </w:r>
      <w:r>
        <w:rPr>
          <w:rFonts w:ascii="GHEA Grapalat" w:hAnsi="GHEA Grapalat"/>
          <w:sz w:val="24"/>
          <w:szCs w:val="24"/>
          <w:lang w:val="hy-AM"/>
        </w:rPr>
        <w:t>քաղաքական խմբի</w:t>
      </w:r>
      <w:r w:rsidR="00670E2D" w:rsidRPr="00670E2D">
        <w:rPr>
          <w:rFonts w:ascii="GHEA Grapalat" w:hAnsi="GHEA Grapalat"/>
          <w:sz w:val="24"/>
          <w:szCs w:val="24"/>
          <w:lang w:val="hy-AM"/>
        </w:rPr>
        <w:t xml:space="preserve"> արտաքին գործերի ներկայացուցիչ, սենատոր Ջորդան Սթիլ-Ջոնը</w:t>
      </w:r>
      <w:r>
        <w:rPr>
          <w:rFonts w:ascii="GHEA Grapalat" w:hAnsi="GHEA Grapalat"/>
          <w:sz w:val="24"/>
          <w:szCs w:val="24"/>
          <w:lang w:val="hy-AM"/>
        </w:rPr>
        <w:t>՝</w:t>
      </w:r>
      <w:r w:rsidR="00670E2D" w:rsidRPr="00670E2D">
        <w:rPr>
          <w:rFonts w:ascii="GHEA Grapalat" w:hAnsi="GHEA Grapalat"/>
          <w:sz w:val="24"/>
          <w:szCs w:val="24"/>
          <w:lang w:val="hy-AM"/>
        </w:rPr>
        <w:t xml:space="preserve"> մտահոգություն  հայտնել</w:t>
      </w:r>
      <w:r>
        <w:rPr>
          <w:rFonts w:ascii="GHEA Grapalat" w:hAnsi="GHEA Grapalat"/>
          <w:sz w:val="24"/>
          <w:szCs w:val="24"/>
          <w:lang w:val="hy-AM"/>
        </w:rPr>
        <w:t>ով</w:t>
      </w:r>
      <w:r w:rsidR="00670E2D" w:rsidRPr="00670E2D">
        <w:rPr>
          <w:rFonts w:ascii="GHEA Grapalat" w:hAnsi="GHEA Grapalat"/>
          <w:sz w:val="24"/>
          <w:szCs w:val="24"/>
          <w:lang w:val="hy-AM"/>
        </w:rPr>
        <w:t xml:space="preserve"> Ադրբեջանի կողմից Արցախի շրջափակման հետևանքով </w:t>
      </w:r>
      <w:r w:rsidR="00DE37FD">
        <w:rPr>
          <w:rFonts w:ascii="GHEA Grapalat" w:hAnsi="GHEA Grapalat"/>
          <w:sz w:val="24"/>
          <w:szCs w:val="24"/>
          <w:lang w:val="hy-AM"/>
        </w:rPr>
        <w:t xml:space="preserve">առաջացած </w:t>
      </w:r>
      <w:r w:rsidR="00670E2D" w:rsidRPr="00670E2D">
        <w:rPr>
          <w:rFonts w:ascii="GHEA Grapalat" w:hAnsi="GHEA Grapalat"/>
          <w:sz w:val="24"/>
          <w:szCs w:val="24"/>
          <w:lang w:val="hy-AM"/>
        </w:rPr>
        <w:t>հումանիտար լուրջ հետևանքների</w:t>
      </w:r>
      <w:r w:rsidR="00DE37FD">
        <w:rPr>
          <w:rFonts w:ascii="GHEA Grapalat" w:hAnsi="GHEA Grapalat"/>
          <w:sz w:val="24"/>
          <w:szCs w:val="24"/>
          <w:lang w:val="hy-AM"/>
        </w:rPr>
        <w:t>ն։</w:t>
      </w:r>
      <w:r>
        <w:rPr>
          <w:rFonts w:ascii="GHEA Grapalat" w:hAnsi="GHEA Grapalat"/>
          <w:sz w:val="24"/>
          <w:szCs w:val="24"/>
          <w:lang w:val="hy-AM"/>
        </w:rPr>
        <w:t xml:space="preserve"> </w:t>
      </w:r>
    </w:p>
    <w:p w14:paraId="1FC38D12" w14:textId="6FCEC385" w:rsidR="009C6669" w:rsidRDefault="00874003" w:rsidP="00DE12E3">
      <w:pPr>
        <w:jc w:val="both"/>
        <w:rPr>
          <w:rFonts w:ascii="GHEA Grapalat" w:hAnsi="GHEA Grapalat"/>
          <w:sz w:val="24"/>
          <w:szCs w:val="24"/>
          <w:lang w:val="hy-AM"/>
        </w:rPr>
      </w:pPr>
      <w:r>
        <w:rPr>
          <w:rFonts w:ascii="GHEA Grapalat" w:hAnsi="GHEA Grapalat"/>
          <w:sz w:val="24"/>
          <w:szCs w:val="24"/>
          <w:lang w:val="hy-AM"/>
        </w:rPr>
        <w:t xml:space="preserve">Իրենց հերթին </w:t>
      </w:r>
      <w:r w:rsidR="009C6669" w:rsidRPr="009C6669">
        <w:rPr>
          <w:rFonts w:ascii="GHEA Grapalat" w:hAnsi="GHEA Grapalat"/>
          <w:sz w:val="24"/>
          <w:szCs w:val="24"/>
          <w:lang w:val="hy-AM"/>
        </w:rPr>
        <w:t xml:space="preserve">Ավստրալիա-Հայաստան խորհրդարանական բարեկամության խմբի </w:t>
      </w:r>
      <w:r w:rsidR="009C6669">
        <w:rPr>
          <w:rFonts w:ascii="GHEA Grapalat" w:hAnsi="GHEA Grapalat"/>
          <w:sz w:val="24"/>
          <w:szCs w:val="24"/>
          <w:lang w:val="hy-AM"/>
        </w:rPr>
        <w:t>անդամները</w:t>
      </w:r>
      <w:r w:rsidR="009C6669" w:rsidRPr="009C6669">
        <w:rPr>
          <w:rFonts w:ascii="GHEA Grapalat" w:hAnsi="GHEA Grapalat"/>
          <w:sz w:val="24"/>
          <w:szCs w:val="24"/>
          <w:lang w:val="hy-AM"/>
        </w:rPr>
        <w:t xml:space="preserve"> </w:t>
      </w:r>
      <w:r w:rsidR="009C6669">
        <w:rPr>
          <w:rFonts w:ascii="GHEA Grapalat" w:hAnsi="GHEA Grapalat"/>
          <w:sz w:val="24"/>
          <w:szCs w:val="24"/>
          <w:lang w:val="hy-AM"/>
        </w:rPr>
        <w:t>դիմել են Ավստրալիայի</w:t>
      </w:r>
      <w:r w:rsidR="009C6669" w:rsidRPr="009C6669">
        <w:rPr>
          <w:rFonts w:ascii="GHEA Grapalat" w:hAnsi="GHEA Grapalat"/>
          <w:sz w:val="24"/>
          <w:szCs w:val="24"/>
          <w:lang w:val="hy-AM"/>
        </w:rPr>
        <w:t xml:space="preserve"> արտաքին գործերի նախարար Փենի Վոնգ</w:t>
      </w:r>
      <w:r w:rsidR="009C6669">
        <w:rPr>
          <w:rFonts w:ascii="GHEA Grapalat" w:hAnsi="GHEA Grapalat"/>
          <w:sz w:val="24"/>
          <w:szCs w:val="24"/>
          <w:lang w:val="hy-AM"/>
        </w:rPr>
        <w:t>ին</w:t>
      </w:r>
      <w:r w:rsidR="009C6669" w:rsidRPr="009C6669">
        <w:rPr>
          <w:rFonts w:ascii="GHEA Grapalat" w:hAnsi="GHEA Grapalat"/>
          <w:sz w:val="24"/>
          <w:szCs w:val="24"/>
          <w:lang w:val="hy-AM"/>
        </w:rPr>
        <w:t xml:space="preserve"> կոչ</w:t>
      </w:r>
      <w:r w:rsidR="009C6669">
        <w:rPr>
          <w:rFonts w:ascii="GHEA Grapalat" w:hAnsi="GHEA Grapalat"/>
          <w:sz w:val="24"/>
          <w:szCs w:val="24"/>
          <w:lang w:val="hy-AM"/>
        </w:rPr>
        <w:t xml:space="preserve"> անելով</w:t>
      </w:r>
      <w:r w:rsidR="009C6669" w:rsidRPr="009C6669">
        <w:rPr>
          <w:rFonts w:ascii="GHEA Grapalat" w:hAnsi="GHEA Grapalat"/>
          <w:sz w:val="24"/>
          <w:szCs w:val="24"/>
          <w:lang w:val="hy-AM"/>
        </w:rPr>
        <w:t xml:space="preserve"> իր կառավարությանը հրապարակայնորեն դատապարտել Ադրբեջանի կողմից շարունակվող</w:t>
      </w:r>
      <w:r>
        <w:rPr>
          <w:rFonts w:ascii="GHEA Grapalat" w:hAnsi="GHEA Grapalat"/>
          <w:sz w:val="24"/>
          <w:szCs w:val="24"/>
          <w:lang w:val="hy-AM"/>
        </w:rPr>
        <w:t>՝</w:t>
      </w:r>
      <w:r w:rsidR="009C6669" w:rsidRPr="009C6669">
        <w:rPr>
          <w:rFonts w:ascii="GHEA Grapalat" w:hAnsi="GHEA Grapalat"/>
          <w:sz w:val="24"/>
          <w:szCs w:val="24"/>
          <w:lang w:val="hy-AM"/>
        </w:rPr>
        <w:t xml:space="preserve"> Արցախի Հանրապետության </w:t>
      </w:r>
      <w:r w:rsidR="009C6669">
        <w:rPr>
          <w:rFonts w:ascii="GHEA Grapalat" w:hAnsi="GHEA Grapalat"/>
          <w:sz w:val="24"/>
          <w:szCs w:val="24"/>
          <w:lang w:val="hy-AM"/>
        </w:rPr>
        <w:t>շրջափակումը։</w:t>
      </w:r>
    </w:p>
    <w:p w14:paraId="04089FDE" w14:textId="6177B3C0" w:rsidR="00603E17" w:rsidRDefault="00603E17" w:rsidP="00DE12E3">
      <w:pPr>
        <w:jc w:val="both"/>
        <w:rPr>
          <w:rFonts w:ascii="GHEA Grapalat" w:hAnsi="GHEA Grapalat"/>
          <w:sz w:val="24"/>
          <w:szCs w:val="24"/>
          <w:lang w:val="hy-AM"/>
        </w:rPr>
      </w:pPr>
      <w:r>
        <w:rPr>
          <w:rFonts w:ascii="GHEA Grapalat" w:hAnsi="GHEA Grapalat"/>
          <w:sz w:val="24"/>
          <w:szCs w:val="24"/>
          <w:lang w:val="hy-AM"/>
        </w:rPr>
        <w:t>Դեկտեմբերի</w:t>
      </w:r>
      <w:r w:rsidR="00177D09" w:rsidRPr="00177D09">
        <w:rPr>
          <w:rFonts w:ascii="GHEA Grapalat" w:hAnsi="GHEA Grapalat"/>
          <w:sz w:val="24"/>
          <w:szCs w:val="24"/>
          <w:lang w:val="hy-AM"/>
        </w:rPr>
        <w:t xml:space="preserve"> 20-ին, Արցախի բարեկամների ավստրալական </w:t>
      </w:r>
      <w:r>
        <w:rPr>
          <w:rFonts w:ascii="GHEA Grapalat" w:hAnsi="GHEA Grapalat"/>
          <w:sz w:val="24"/>
          <w:szCs w:val="24"/>
          <w:lang w:val="hy-AM"/>
        </w:rPr>
        <w:t>խմբի</w:t>
      </w:r>
      <w:r w:rsidR="00177D09" w:rsidRPr="00177D09">
        <w:rPr>
          <w:rFonts w:ascii="GHEA Grapalat" w:hAnsi="GHEA Grapalat"/>
          <w:sz w:val="24"/>
          <w:szCs w:val="24"/>
          <w:lang w:val="hy-AM"/>
        </w:rPr>
        <w:t xml:space="preserve"> անդամներ</w:t>
      </w:r>
      <w:r>
        <w:rPr>
          <w:rFonts w:ascii="GHEA Grapalat" w:hAnsi="GHEA Grapalat"/>
          <w:sz w:val="24"/>
          <w:szCs w:val="24"/>
          <w:lang w:val="hy-AM"/>
        </w:rPr>
        <w:t>ը</w:t>
      </w:r>
      <w:r w:rsidR="00177D09" w:rsidRPr="00177D09">
        <w:rPr>
          <w:rFonts w:ascii="GHEA Grapalat" w:hAnsi="GHEA Grapalat"/>
          <w:sz w:val="24"/>
          <w:szCs w:val="24"/>
          <w:lang w:val="hy-AM"/>
        </w:rPr>
        <w:t xml:space="preserve"> </w:t>
      </w:r>
      <w:r>
        <w:rPr>
          <w:rFonts w:ascii="GHEA Grapalat" w:hAnsi="GHEA Grapalat"/>
          <w:sz w:val="24"/>
          <w:szCs w:val="24"/>
          <w:lang w:val="hy-AM"/>
        </w:rPr>
        <w:t>հեռավար հանդիպում են ունեցել</w:t>
      </w:r>
      <w:r w:rsidR="00177D09" w:rsidRPr="00177D09">
        <w:rPr>
          <w:rFonts w:ascii="GHEA Grapalat" w:hAnsi="GHEA Grapalat"/>
          <w:sz w:val="24"/>
          <w:szCs w:val="24"/>
          <w:lang w:val="hy-AM"/>
        </w:rPr>
        <w:t xml:space="preserve"> Արցախի Հանրապետության արտաքին գործերի նախարար</w:t>
      </w:r>
      <w:r>
        <w:rPr>
          <w:rFonts w:ascii="GHEA Grapalat" w:hAnsi="GHEA Grapalat"/>
          <w:sz w:val="24"/>
          <w:szCs w:val="24"/>
          <w:lang w:val="hy-AM"/>
        </w:rPr>
        <w:t xml:space="preserve"> </w:t>
      </w:r>
      <w:r w:rsidR="00177D09" w:rsidRPr="00177D09">
        <w:rPr>
          <w:rFonts w:ascii="GHEA Grapalat" w:hAnsi="GHEA Grapalat"/>
          <w:sz w:val="24"/>
          <w:szCs w:val="24"/>
          <w:lang w:val="hy-AM"/>
        </w:rPr>
        <w:t>Դավիթ Բաբայանի</w:t>
      </w:r>
      <w:r>
        <w:rPr>
          <w:rFonts w:ascii="GHEA Grapalat" w:hAnsi="GHEA Grapalat"/>
          <w:sz w:val="24"/>
          <w:szCs w:val="24"/>
          <w:lang w:val="hy-AM"/>
        </w:rPr>
        <w:t xml:space="preserve"> և </w:t>
      </w:r>
      <w:r w:rsidR="00177D09" w:rsidRPr="00177D09">
        <w:rPr>
          <w:rFonts w:ascii="GHEA Grapalat" w:hAnsi="GHEA Grapalat"/>
          <w:sz w:val="24"/>
          <w:szCs w:val="24"/>
          <w:lang w:val="hy-AM"/>
        </w:rPr>
        <w:t xml:space="preserve">մարդու իրավունքների պաշտպան Գեղամ </w:t>
      </w:r>
      <w:r>
        <w:rPr>
          <w:rFonts w:ascii="GHEA Grapalat" w:hAnsi="GHEA Grapalat"/>
          <w:sz w:val="24"/>
          <w:szCs w:val="24"/>
          <w:lang w:val="hy-AM"/>
        </w:rPr>
        <w:t xml:space="preserve">Ստեփանյանի հետ։ Արցախի ներկայացուցիչները ներկայացրել են </w:t>
      </w:r>
      <w:r w:rsidR="00177D09" w:rsidRPr="00177D09">
        <w:rPr>
          <w:rFonts w:ascii="GHEA Grapalat" w:hAnsi="GHEA Grapalat"/>
          <w:sz w:val="24"/>
          <w:szCs w:val="24"/>
          <w:lang w:val="hy-AM"/>
        </w:rPr>
        <w:t>վերջին լուրեր</w:t>
      </w:r>
      <w:r>
        <w:rPr>
          <w:rFonts w:ascii="GHEA Grapalat" w:hAnsi="GHEA Grapalat"/>
          <w:sz w:val="24"/>
          <w:szCs w:val="24"/>
          <w:lang w:val="hy-AM"/>
        </w:rPr>
        <w:t>ը</w:t>
      </w:r>
      <w:r w:rsidR="00177D09" w:rsidRPr="00177D09">
        <w:rPr>
          <w:rFonts w:ascii="GHEA Grapalat" w:hAnsi="GHEA Grapalat"/>
          <w:sz w:val="24"/>
          <w:szCs w:val="24"/>
          <w:lang w:val="hy-AM"/>
        </w:rPr>
        <w:t xml:space="preserve"> </w:t>
      </w:r>
      <w:r>
        <w:rPr>
          <w:rFonts w:ascii="GHEA Grapalat" w:hAnsi="GHEA Grapalat"/>
          <w:sz w:val="24"/>
          <w:szCs w:val="24"/>
          <w:lang w:val="hy-AM"/>
        </w:rPr>
        <w:t xml:space="preserve">կապված Բերձորի </w:t>
      </w:r>
      <w:r w:rsidRPr="00177D09">
        <w:rPr>
          <w:rFonts w:ascii="GHEA Grapalat" w:hAnsi="GHEA Grapalat"/>
          <w:sz w:val="24"/>
          <w:szCs w:val="24"/>
          <w:lang w:val="hy-AM"/>
        </w:rPr>
        <w:t>շ</w:t>
      </w:r>
      <w:r>
        <w:rPr>
          <w:rFonts w:ascii="GHEA Grapalat" w:hAnsi="GHEA Grapalat"/>
          <w:sz w:val="24"/>
          <w:szCs w:val="24"/>
          <w:lang w:val="hy-AM"/>
        </w:rPr>
        <w:t>րջափակման և այդ ուղղությամբ տարվող ա</w:t>
      </w:r>
      <w:r w:rsidRPr="00177D09">
        <w:rPr>
          <w:rFonts w:ascii="GHEA Grapalat" w:hAnsi="GHEA Grapalat"/>
          <w:sz w:val="24"/>
          <w:szCs w:val="24"/>
          <w:lang w:val="hy-AM"/>
        </w:rPr>
        <w:t>շ</w:t>
      </w:r>
      <w:r>
        <w:rPr>
          <w:rFonts w:ascii="GHEA Grapalat" w:hAnsi="GHEA Grapalat"/>
          <w:sz w:val="24"/>
          <w:szCs w:val="24"/>
          <w:lang w:val="hy-AM"/>
        </w:rPr>
        <w:t>խատանքների վերաբերյալ։</w:t>
      </w:r>
      <w:r w:rsidR="00874003">
        <w:rPr>
          <w:rFonts w:ascii="GHEA Grapalat" w:hAnsi="GHEA Grapalat"/>
          <w:sz w:val="24"/>
          <w:szCs w:val="24"/>
          <w:lang w:val="hy-AM"/>
        </w:rPr>
        <w:t xml:space="preserve"> Ի դեպ Հայ դատի հանձնախմբերի աշխատանքի արդյունքում՝ Ավստրալիայում Արցախի բարեկամության խմբի անդամների թիվը ավելացել է 12-ով և հասել է 100-ի։ Ի թիվս այլոց, խմբին են միացել ֆեդերալ խորհրդարանականներ Քելյա Թինքը, Զալի Սթեգալը, Հենրի Փիքը։</w:t>
      </w:r>
    </w:p>
    <w:p w14:paraId="6DF2C8E4" w14:textId="5842295F" w:rsidR="00BC6CEB" w:rsidRPr="00177D09" w:rsidRDefault="00BC6CEB" w:rsidP="00177D09">
      <w:pPr>
        <w:pStyle w:val="NormalWeb"/>
        <w:spacing w:line="276" w:lineRule="auto"/>
        <w:jc w:val="both"/>
        <w:rPr>
          <w:rFonts w:ascii="GHEA Grapalat" w:hAnsi="GHEA Grapalat"/>
          <w:b/>
          <w:bCs/>
          <w:sz w:val="26"/>
          <w:szCs w:val="26"/>
          <w:lang w:val="hy-AM"/>
        </w:rPr>
      </w:pPr>
      <w:r w:rsidRPr="00177D09">
        <w:rPr>
          <w:rFonts w:ascii="GHEA Grapalat" w:hAnsi="GHEA Grapalat"/>
          <w:b/>
          <w:bCs/>
          <w:sz w:val="26"/>
          <w:szCs w:val="26"/>
          <w:lang w:val="hy-AM"/>
        </w:rPr>
        <w:t>Մեծ Բրիտանիա</w:t>
      </w:r>
    </w:p>
    <w:p w14:paraId="313FA692" w14:textId="4199666B" w:rsidR="00BC6CEB" w:rsidRPr="00177D09" w:rsidRDefault="002C3B17" w:rsidP="00177D09">
      <w:pPr>
        <w:jc w:val="both"/>
        <w:rPr>
          <w:rFonts w:ascii="GHEA Grapalat" w:hAnsi="GHEA Grapalat"/>
          <w:sz w:val="24"/>
          <w:szCs w:val="24"/>
          <w:lang w:val="hy-AM"/>
        </w:rPr>
      </w:pPr>
      <w:r w:rsidRPr="00DE37FD">
        <w:rPr>
          <w:rFonts w:ascii="GHEA Grapalat" w:hAnsi="GHEA Grapalat"/>
          <w:b/>
          <w:bCs/>
          <w:sz w:val="24"/>
          <w:szCs w:val="24"/>
          <w:lang w:val="hy-AM"/>
        </w:rPr>
        <w:t xml:space="preserve">Հայ դատի Մեծ Բրիտանիայի հանձնախմբի աշխատանքների արդյունքում դեկտեմբերի երկրորդ կեսին Արցախում ստեղծված իրավիճակը որոշակի քննարկում է ունեցել Մեծ </w:t>
      </w:r>
      <w:r w:rsidRPr="00DE37FD">
        <w:rPr>
          <w:rFonts w:ascii="GHEA Grapalat" w:hAnsi="GHEA Grapalat"/>
          <w:b/>
          <w:bCs/>
          <w:sz w:val="24"/>
          <w:szCs w:val="24"/>
          <w:lang w:val="hy-AM"/>
        </w:rPr>
        <w:lastRenderedPageBreak/>
        <w:t>Բրիտանիայի խորհրդարանական շրջանակներում։</w:t>
      </w:r>
      <w:r w:rsidR="00D85821">
        <w:rPr>
          <w:rFonts w:ascii="GHEA Grapalat" w:hAnsi="GHEA Grapalat"/>
          <w:sz w:val="24"/>
          <w:szCs w:val="24"/>
          <w:lang w:val="hy-AM"/>
        </w:rPr>
        <w:t xml:space="preserve"> Նախ ադրբեջանական հերթական ագրեսիան խստորեն և միանշանակ կերպով դատապարտվել է Մեծ Բրիտանիա-Հայաստան խորհրդարանական բարեկամության խմբի հայտարարությամբ, որը ստորագրել է խմբի նախագահ Թիմ Լոթնը։ </w:t>
      </w:r>
      <w:r>
        <w:rPr>
          <w:rFonts w:ascii="GHEA Grapalat" w:hAnsi="GHEA Grapalat"/>
          <w:sz w:val="24"/>
          <w:szCs w:val="24"/>
          <w:lang w:val="hy-AM"/>
        </w:rPr>
        <w:t xml:space="preserve"> </w:t>
      </w:r>
      <w:r w:rsidR="00D85821">
        <w:rPr>
          <w:rFonts w:ascii="GHEA Grapalat" w:hAnsi="GHEA Grapalat"/>
          <w:sz w:val="24"/>
          <w:szCs w:val="24"/>
          <w:lang w:val="hy-AM"/>
        </w:rPr>
        <w:t>Ավելին</w:t>
      </w:r>
      <w:r>
        <w:rPr>
          <w:rFonts w:ascii="GHEA Grapalat" w:hAnsi="GHEA Grapalat"/>
          <w:sz w:val="24"/>
          <w:szCs w:val="24"/>
          <w:lang w:val="hy-AM"/>
        </w:rPr>
        <w:t xml:space="preserve">, </w:t>
      </w:r>
      <w:r w:rsidR="00BC6CEB" w:rsidRPr="00177D09">
        <w:rPr>
          <w:rFonts w:ascii="GHEA Grapalat" w:hAnsi="GHEA Grapalat"/>
          <w:sz w:val="24"/>
          <w:szCs w:val="24"/>
          <w:lang w:val="hy-AM"/>
        </w:rPr>
        <w:t>բարեկամական խմբի անդամներ Քրիս Լոուն և Ջեսիկա Մորդենը</w:t>
      </w:r>
      <w:r w:rsidR="00413222">
        <w:rPr>
          <w:rFonts w:ascii="GHEA Grapalat" w:hAnsi="GHEA Grapalat"/>
          <w:sz w:val="24"/>
          <w:szCs w:val="24"/>
          <w:lang w:val="hy-AM"/>
        </w:rPr>
        <w:t xml:space="preserve"> հանդես են եկել անհատական հայտարարություններով և</w:t>
      </w:r>
      <w:r w:rsidR="00BC6CEB" w:rsidRPr="00177D09">
        <w:rPr>
          <w:rFonts w:ascii="GHEA Grapalat" w:hAnsi="GHEA Grapalat"/>
          <w:sz w:val="24"/>
          <w:szCs w:val="24"/>
          <w:lang w:val="hy-AM"/>
        </w:rPr>
        <w:t xml:space="preserve"> դատապարտ</w:t>
      </w:r>
      <w:r w:rsidR="001C34FB">
        <w:rPr>
          <w:rFonts w:ascii="GHEA Grapalat" w:hAnsi="GHEA Grapalat"/>
          <w:sz w:val="24"/>
          <w:szCs w:val="24"/>
          <w:lang w:val="hy-AM"/>
        </w:rPr>
        <w:t>ել</w:t>
      </w:r>
      <w:r w:rsidR="00BC6CEB" w:rsidRPr="00177D09">
        <w:rPr>
          <w:rFonts w:ascii="GHEA Grapalat" w:hAnsi="GHEA Grapalat"/>
          <w:sz w:val="24"/>
          <w:szCs w:val="24"/>
          <w:lang w:val="hy-AM"/>
        </w:rPr>
        <w:t xml:space="preserve"> են Ադրբեջանի գործողությունները և </w:t>
      </w:r>
      <w:r w:rsidR="001C34FB">
        <w:rPr>
          <w:rFonts w:ascii="GHEA Grapalat" w:hAnsi="GHEA Grapalat"/>
          <w:sz w:val="24"/>
          <w:szCs w:val="24"/>
          <w:lang w:val="hy-AM"/>
        </w:rPr>
        <w:t xml:space="preserve">դիմել </w:t>
      </w:r>
      <w:r w:rsidR="00BC6CEB" w:rsidRPr="00177D09">
        <w:rPr>
          <w:rFonts w:ascii="GHEA Grapalat" w:hAnsi="GHEA Grapalat"/>
          <w:sz w:val="24"/>
          <w:szCs w:val="24"/>
          <w:lang w:val="hy-AM"/>
        </w:rPr>
        <w:t xml:space="preserve">արտաքին գործերի նախարարին, որպեսզի կառավարությունը քայլեր </w:t>
      </w:r>
      <w:r w:rsidR="00177D09" w:rsidRPr="00177D09">
        <w:rPr>
          <w:rFonts w:ascii="GHEA Grapalat" w:hAnsi="GHEA Grapalat"/>
          <w:sz w:val="24"/>
          <w:szCs w:val="24"/>
          <w:lang w:val="hy-AM"/>
        </w:rPr>
        <w:t xml:space="preserve">ձեռնարկի Բերձորի միջանցքի վերաբացման համար։ </w:t>
      </w:r>
    </w:p>
    <w:p w14:paraId="7FB3554A" w14:textId="34FAFB80" w:rsidR="00177D09" w:rsidRPr="00DE37FD" w:rsidRDefault="00177D09" w:rsidP="00177D09">
      <w:pPr>
        <w:jc w:val="both"/>
        <w:rPr>
          <w:rFonts w:ascii="GHEA Grapalat" w:hAnsi="GHEA Grapalat"/>
          <w:b/>
          <w:bCs/>
          <w:sz w:val="24"/>
          <w:szCs w:val="24"/>
          <w:lang w:val="hy-AM"/>
        </w:rPr>
      </w:pPr>
      <w:r w:rsidRPr="00DE37FD">
        <w:rPr>
          <w:rFonts w:ascii="GHEA Grapalat" w:hAnsi="GHEA Grapalat"/>
          <w:b/>
          <w:bCs/>
          <w:sz w:val="24"/>
          <w:szCs w:val="24"/>
          <w:lang w:val="hy-AM"/>
        </w:rPr>
        <w:t>Մեծ Բրիտանիայի խորհրդարանի անդամներ Սթիվեն Դաութին և Ֆիոնա Բրյուսը կառավարությունից շտապ մարդասիրական օգնություն են խնդր</w:t>
      </w:r>
      <w:r w:rsidR="001C34FB" w:rsidRPr="00DE37FD">
        <w:rPr>
          <w:rFonts w:ascii="GHEA Grapalat" w:hAnsi="GHEA Grapalat"/>
          <w:b/>
          <w:bCs/>
          <w:sz w:val="24"/>
          <w:szCs w:val="24"/>
          <w:lang w:val="hy-AM"/>
        </w:rPr>
        <w:t>ել</w:t>
      </w:r>
      <w:r w:rsidRPr="00DE37FD">
        <w:rPr>
          <w:rFonts w:ascii="GHEA Grapalat" w:hAnsi="GHEA Grapalat"/>
          <w:b/>
          <w:bCs/>
          <w:sz w:val="24"/>
          <w:szCs w:val="24"/>
          <w:lang w:val="hy-AM"/>
        </w:rPr>
        <w:t xml:space="preserve"> արցախահայության համար</w:t>
      </w:r>
      <w:r w:rsidR="001C34FB" w:rsidRPr="00DE37FD">
        <w:rPr>
          <w:rFonts w:ascii="GHEA Grapalat" w:hAnsi="GHEA Grapalat"/>
          <w:b/>
          <w:bCs/>
          <w:sz w:val="24"/>
          <w:szCs w:val="24"/>
          <w:lang w:val="hy-AM"/>
        </w:rPr>
        <w:t xml:space="preserve"> և գործադիր իշխանությանը կոչ արել</w:t>
      </w:r>
      <w:r w:rsidR="00DE37FD" w:rsidRPr="00DE37FD">
        <w:rPr>
          <w:rFonts w:ascii="GHEA Grapalat" w:hAnsi="GHEA Grapalat"/>
          <w:b/>
          <w:bCs/>
          <w:sz w:val="24"/>
          <w:szCs w:val="24"/>
          <w:lang w:val="hy-AM"/>
        </w:rPr>
        <w:t>՝</w:t>
      </w:r>
      <w:r w:rsidRPr="00DE37FD">
        <w:rPr>
          <w:rFonts w:ascii="GHEA Grapalat" w:hAnsi="GHEA Grapalat"/>
          <w:b/>
          <w:bCs/>
          <w:sz w:val="24"/>
          <w:szCs w:val="24"/>
          <w:lang w:val="hy-AM"/>
        </w:rPr>
        <w:t xml:space="preserve"> </w:t>
      </w:r>
      <w:r w:rsidR="001C34FB" w:rsidRPr="00DE37FD">
        <w:rPr>
          <w:rFonts w:ascii="GHEA Grapalat" w:hAnsi="GHEA Grapalat"/>
          <w:b/>
          <w:bCs/>
          <w:sz w:val="24"/>
          <w:szCs w:val="24"/>
          <w:lang w:val="hy-AM"/>
        </w:rPr>
        <w:t xml:space="preserve">քայլեր </w:t>
      </w:r>
      <w:r w:rsidRPr="00DE37FD">
        <w:rPr>
          <w:rFonts w:ascii="GHEA Grapalat" w:hAnsi="GHEA Grapalat"/>
          <w:b/>
          <w:bCs/>
          <w:sz w:val="24"/>
          <w:szCs w:val="24"/>
          <w:lang w:val="hy-AM"/>
        </w:rPr>
        <w:t>ձեռնարկե</w:t>
      </w:r>
      <w:r w:rsidR="001C34FB" w:rsidRPr="00DE37FD">
        <w:rPr>
          <w:rFonts w:ascii="GHEA Grapalat" w:hAnsi="GHEA Grapalat"/>
          <w:b/>
          <w:bCs/>
          <w:sz w:val="24"/>
          <w:szCs w:val="24"/>
          <w:lang w:val="hy-AM"/>
        </w:rPr>
        <w:t>լ հումանիտար իրավիճակի բարելավման և Արցախում ազատ տեղաշարժի վերականգնման ուղղությամբ։</w:t>
      </w:r>
    </w:p>
    <w:p w14:paraId="689C593F" w14:textId="1B8F352B" w:rsidR="002C3B17" w:rsidRPr="00D85821" w:rsidRDefault="002C3B17" w:rsidP="00177D09">
      <w:pPr>
        <w:jc w:val="both"/>
        <w:rPr>
          <w:rFonts w:ascii="GHEA Grapalat" w:hAnsi="GHEA Grapalat"/>
          <w:sz w:val="24"/>
          <w:szCs w:val="24"/>
          <w:lang w:val="hy-AM"/>
        </w:rPr>
      </w:pPr>
      <w:r>
        <w:rPr>
          <w:rFonts w:ascii="GHEA Grapalat" w:hAnsi="GHEA Grapalat"/>
          <w:sz w:val="24"/>
          <w:szCs w:val="24"/>
          <w:lang w:val="hy-AM"/>
        </w:rPr>
        <w:t>Մեծ Բրիտանիայի Լորդերի պալատի անդամ Դեյվիթ Ալթոնը Արցախում ստեղծված իրավիճակի կապակցությամբ հարցումներ երկու հարցում է ուղարկել բրիտանական կառավարությանը՝ տեղեկատվություն պահանջելով</w:t>
      </w:r>
      <w:r w:rsidR="00D85821" w:rsidRPr="008D0124">
        <w:rPr>
          <w:rFonts w:ascii="GHEA Grapalat" w:hAnsi="GHEA Grapalat"/>
          <w:sz w:val="24"/>
          <w:szCs w:val="24"/>
          <w:lang w:val="hy-AM"/>
        </w:rPr>
        <w:t xml:space="preserve"> </w:t>
      </w:r>
      <w:r w:rsidR="00D85821">
        <w:rPr>
          <w:rFonts w:ascii="GHEA Grapalat" w:hAnsi="GHEA Grapalat"/>
          <w:sz w:val="24"/>
          <w:szCs w:val="24"/>
          <w:lang w:val="hy-AM"/>
        </w:rPr>
        <w:t>մասնավորապես այն մասին, թե կառավարությունն ինչ քայլեր է կատարել Արցախի ժողովրդի նկատմամբ ցողասպանության և վայրագությունների ռիսկերի գնահատման համար, ինչպես նաև</w:t>
      </w:r>
      <w:r w:rsidR="00DE37FD">
        <w:rPr>
          <w:rFonts w:ascii="GHEA Grapalat" w:hAnsi="GHEA Grapalat"/>
          <w:sz w:val="24"/>
          <w:szCs w:val="24"/>
          <w:lang w:val="hy-AM"/>
        </w:rPr>
        <w:t>,</w:t>
      </w:r>
      <w:r w:rsidR="00D85821">
        <w:rPr>
          <w:rFonts w:ascii="GHEA Grapalat" w:hAnsi="GHEA Grapalat"/>
          <w:sz w:val="24"/>
          <w:szCs w:val="24"/>
          <w:lang w:val="hy-AM"/>
        </w:rPr>
        <w:t xml:space="preserve"> թե ինչ քայլեր է ձեռնարկում կառավարությունը տարածաշրջանում խաղաղությանը և կայունությանը նպաստելու համար։</w:t>
      </w:r>
    </w:p>
    <w:p w14:paraId="6C423332" w14:textId="74D25E01" w:rsidR="00E9FA40" w:rsidRPr="00BC3FA6" w:rsidRDefault="00E9FA40" w:rsidP="00E9FA40">
      <w:pPr>
        <w:pStyle w:val="NormalWeb"/>
        <w:spacing w:line="276" w:lineRule="auto"/>
        <w:jc w:val="both"/>
        <w:rPr>
          <w:sz w:val="26"/>
          <w:szCs w:val="26"/>
          <w:lang w:val="hy-AM"/>
        </w:rPr>
      </w:pPr>
      <w:r w:rsidRPr="00BC3FA6">
        <w:rPr>
          <w:rFonts w:ascii="GHEA Grapalat" w:hAnsi="GHEA Grapalat"/>
          <w:b/>
          <w:bCs/>
          <w:sz w:val="26"/>
          <w:szCs w:val="26"/>
          <w:lang w:val="hy-AM"/>
        </w:rPr>
        <w:t>Հունաստան</w:t>
      </w:r>
    </w:p>
    <w:p w14:paraId="5517EE65" w14:textId="0625D062" w:rsidR="00E9FA40" w:rsidRPr="00DE37FD" w:rsidRDefault="00E9FA40" w:rsidP="00BC3FA6">
      <w:pPr>
        <w:jc w:val="both"/>
        <w:rPr>
          <w:rFonts w:ascii="GHEA Grapalat" w:hAnsi="GHEA Grapalat"/>
          <w:b/>
          <w:bCs/>
          <w:sz w:val="24"/>
          <w:szCs w:val="24"/>
          <w:lang w:val="hy-AM"/>
        </w:rPr>
      </w:pPr>
      <w:r w:rsidRPr="00BC3FA6">
        <w:rPr>
          <w:rFonts w:ascii="GHEA Grapalat" w:hAnsi="GHEA Grapalat"/>
          <w:sz w:val="24"/>
          <w:szCs w:val="24"/>
          <w:lang w:val="hy-AM"/>
        </w:rPr>
        <w:t xml:space="preserve">Ադրբեջանի կողմից Արցախը Հայաստանի հետ կապող միջանցքի փակման և Արցախը մարդասիրական նոր աղետի </w:t>
      </w:r>
      <w:r w:rsidR="00904A96">
        <w:rPr>
          <w:rFonts w:ascii="GHEA Grapalat" w:hAnsi="GHEA Grapalat"/>
          <w:sz w:val="24"/>
          <w:szCs w:val="24"/>
          <w:lang w:val="hy-AM"/>
        </w:rPr>
        <w:t>մղելու առիթով</w:t>
      </w:r>
      <w:r w:rsidRPr="00BC3FA6">
        <w:rPr>
          <w:rFonts w:ascii="GHEA Grapalat" w:hAnsi="GHEA Grapalat"/>
          <w:sz w:val="24"/>
          <w:szCs w:val="24"/>
          <w:lang w:val="hy-AM"/>
        </w:rPr>
        <w:t xml:space="preserve">, </w:t>
      </w:r>
      <w:r w:rsidRPr="00DE37FD">
        <w:rPr>
          <w:rFonts w:ascii="GHEA Grapalat" w:hAnsi="GHEA Grapalat"/>
          <w:b/>
          <w:bCs/>
          <w:sz w:val="24"/>
          <w:szCs w:val="24"/>
          <w:lang w:val="hy-AM"/>
        </w:rPr>
        <w:t>ՀՅԴ Հայ դատի Հունաստանի հանձնախումբը նամակ է ուղարկել Հունաստանի խորհրդարանի նախագահին և պատգամավորներին՝ պահանջելով անմիջական միջամտություն և միջազգային քայլերի կիրառում՝ կանխելու համար Արցախի ժողովրդին սպառնացող ցեղա</w:t>
      </w:r>
      <w:r w:rsidR="003210FE" w:rsidRPr="00DE37FD">
        <w:rPr>
          <w:rFonts w:ascii="GHEA Grapalat" w:hAnsi="GHEA Grapalat"/>
          <w:b/>
          <w:bCs/>
          <w:sz w:val="24"/>
          <w:szCs w:val="24"/>
          <w:lang w:val="hy-AM"/>
        </w:rPr>
        <w:t xml:space="preserve">սպանական քաղաքականության վտանգը։ </w:t>
      </w:r>
    </w:p>
    <w:p w14:paraId="2C096C8C" w14:textId="16AEAEF1" w:rsidR="00D35546" w:rsidRPr="00BC3FA6" w:rsidRDefault="00D35546" w:rsidP="00BC3FA6">
      <w:pPr>
        <w:jc w:val="both"/>
        <w:rPr>
          <w:rFonts w:ascii="GHEA Grapalat" w:hAnsi="GHEA Grapalat"/>
          <w:sz w:val="24"/>
          <w:szCs w:val="24"/>
          <w:lang w:val="hy-AM"/>
        </w:rPr>
      </w:pPr>
      <w:r w:rsidRPr="00BC3FA6">
        <w:rPr>
          <w:rFonts w:ascii="GHEA Grapalat" w:hAnsi="GHEA Grapalat"/>
          <w:sz w:val="24"/>
          <w:szCs w:val="24"/>
          <w:lang w:val="hy-AM"/>
        </w:rPr>
        <w:t>Դեկտեմբերի 21-ին, Հունաստանի Հայ դատի հանձնախմբի և ՀՅԴ երիտասարդական միության կազմակերպմամբ</w:t>
      </w:r>
      <w:r w:rsidR="00670E2D" w:rsidRPr="00BC3FA6">
        <w:rPr>
          <w:rFonts w:ascii="GHEA Grapalat" w:hAnsi="GHEA Grapalat"/>
          <w:sz w:val="24"/>
          <w:szCs w:val="24"/>
          <w:lang w:val="hy-AM"/>
        </w:rPr>
        <w:t xml:space="preserve"> </w:t>
      </w:r>
      <w:r w:rsidR="00DE37FD">
        <w:rPr>
          <w:rFonts w:ascii="GHEA Grapalat" w:hAnsi="GHEA Grapalat"/>
          <w:sz w:val="24"/>
          <w:szCs w:val="24"/>
          <w:lang w:val="hy-AM"/>
        </w:rPr>
        <w:t xml:space="preserve">Աթենքում՝ </w:t>
      </w:r>
      <w:r w:rsidR="00DE37FD" w:rsidRPr="00BC3FA6">
        <w:rPr>
          <w:rFonts w:ascii="GHEA Grapalat" w:hAnsi="GHEA Grapalat"/>
          <w:sz w:val="24"/>
          <w:szCs w:val="24"/>
          <w:lang w:val="hy-AM"/>
        </w:rPr>
        <w:t>Եվրոպական խորհրդի կենտրոնական գրասենյակի առջև</w:t>
      </w:r>
      <w:r w:rsidR="00DE37FD">
        <w:rPr>
          <w:rFonts w:ascii="GHEA Grapalat" w:hAnsi="GHEA Grapalat"/>
          <w:sz w:val="24"/>
          <w:szCs w:val="24"/>
          <w:lang w:val="hy-AM"/>
        </w:rPr>
        <w:t xml:space="preserve"> </w:t>
      </w:r>
      <w:r w:rsidR="00670E2D" w:rsidRPr="00BC3FA6">
        <w:rPr>
          <w:rFonts w:ascii="GHEA Grapalat" w:hAnsi="GHEA Grapalat"/>
          <w:sz w:val="24"/>
          <w:szCs w:val="24"/>
          <w:lang w:val="hy-AM"/>
        </w:rPr>
        <w:t>տեղի է ունեցել բողոքի ցույց ընդդեմ Ադրբեջանի կողմից Արցախի շրջափակման։ Բողոքի ցույցի մասնակիցները պահանջե</w:t>
      </w:r>
      <w:r w:rsidR="00904A96">
        <w:rPr>
          <w:rFonts w:ascii="GHEA Grapalat" w:hAnsi="GHEA Grapalat"/>
          <w:sz w:val="24"/>
          <w:szCs w:val="24"/>
          <w:lang w:val="hy-AM"/>
        </w:rPr>
        <w:t>լ ե</w:t>
      </w:r>
      <w:r w:rsidR="00DE37FD">
        <w:rPr>
          <w:rFonts w:ascii="GHEA Grapalat" w:hAnsi="GHEA Grapalat"/>
          <w:sz w:val="24"/>
          <w:szCs w:val="24"/>
          <w:lang w:val="hy-AM"/>
        </w:rPr>
        <w:t>ն</w:t>
      </w:r>
      <w:r w:rsidR="00670E2D" w:rsidRPr="00BC3FA6">
        <w:rPr>
          <w:rFonts w:ascii="GHEA Grapalat" w:hAnsi="GHEA Grapalat"/>
          <w:sz w:val="24"/>
          <w:szCs w:val="24"/>
          <w:lang w:val="hy-AM"/>
        </w:rPr>
        <w:t xml:space="preserve"> եվրոպական ատյանների անմիջական միջամտությունը՝ վերաբացելու Արցախն ու Հայաստանն իրար կապող </w:t>
      </w:r>
      <w:r w:rsidR="00670E2D" w:rsidRPr="00BC3FA6">
        <w:rPr>
          <w:rFonts w:ascii="GHEA Grapalat" w:hAnsi="GHEA Grapalat"/>
          <w:sz w:val="24"/>
          <w:szCs w:val="24"/>
          <w:lang w:val="hy-AM"/>
        </w:rPr>
        <w:softHyphen/>
        <w:t>Բեր</w:t>
      </w:r>
      <w:r w:rsidR="00670E2D" w:rsidRPr="00BC3FA6">
        <w:rPr>
          <w:rFonts w:ascii="GHEA Grapalat" w:hAnsi="GHEA Grapalat"/>
          <w:sz w:val="24"/>
          <w:szCs w:val="24"/>
          <w:lang w:val="hy-AM"/>
        </w:rPr>
        <w:softHyphen/>
        <w:t>ձո</w:t>
      </w:r>
      <w:r w:rsidR="00670E2D" w:rsidRPr="00BC3FA6">
        <w:rPr>
          <w:rFonts w:ascii="GHEA Grapalat" w:hAnsi="GHEA Grapalat"/>
          <w:sz w:val="24"/>
          <w:szCs w:val="24"/>
          <w:lang w:val="hy-AM"/>
        </w:rPr>
        <w:softHyphen/>
        <w:t>րի մի</w:t>
      </w:r>
      <w:r w:rsidR="00670E2D" w:rsidRPr="00BC3FA6">
        <w:rPr>
          <w:rFonts w:ascii="GHEA Grapalat" w:hAnsi="GHEA Grapalat"/>
          <w:sz w:val="24"/>
          <w:szCs w:val="24"/>
          <w:lang w:val="hy-AM"/>
        </w:rPr>
        <w:softHyphen/>
        <w:t>ջանց</w:t>
      </w:r>
      <w:r w:rsidR="00670E2D" w:rsidRPr="00BC3FA6">
        <w:rPr>
          <w:rFonts w:ascii="GHEA Grapalat" w:hAnsi="GHEA Grapalat"/>
          <w:sz w:val="24"/>
          <w:szCs w:val="24"/>
          <w:lang w:val="hy-AM"/>
        </w:rPr>
        <w:softHyphen/>
        <w:t>քը, ինչպես նաև ստեղծել</w:t>
      </w:r>
      <w:r w:rsidR="00904A96">
        <w:rPr>
          <w:rFonts w:ascii="GHEA Grapalat" w:hAnsi="GHEA Grapalat"/>
          <w:sz w:val="24"/>
          <w:szCs w:val="24"/>
          <w:lang w:val="hy-AM"/>
        </w:rPr>
        <w:t>ու</w:t>
      </w:r>
      <w:r w:rsidR="00670E2D" w:rsidRPr="00BC3FA6">
        <w:rPr>
          <w:rFonts w:ascii="GHEA Grapalat" w:hAnsi="GHEA Grapalat"/>
          <w:sz w:val="24"/>
          <w:szCs w:val="24"/>
          <w:lang w:val="hy-AM"/>
        </w:rPr>
        <w:t xml:space="preserve"> Արցախի բնիկ հայ ժողովրդին ադրբեջանական ցեղասպանական արարքներից պաշտպանելու գործիքակազմ։</w:t>
      </w:r>
      <w:r w:rsidR="00904A96">
        <w:rPr>
          <w:rFonts w:ascii="GHEA Grapalat" w:hAnsi="GHEA Grapalat"/>
          <w:sz w:val="24"/>
          <w:szCs w:val="24"/>
          <w:lang w:val="hy-AM"/>
        </w:rPr>
        <w:t xml:space="preserve"> </w:t>
      </w:r>
    </w:p>
    <w:p w14:paraId="7522BD56" w14:textId="77777777" w:rsidR="00670E2D" w:rsidRPr="00BC3FA6" w:rsidRDefault="00666633" w:rsidP="3FC7DDF6">
      <w:pPr>
        <w:pStyle w:val="NormalWeb"/>
        <w:spacing w:line="276" w:lineRule="auto"/>
        <w:jc w:val="both"/>
        <w:rPr>
          <w:rFonts w:ascii="GHEA Grapalat" w:hAnsi="GHEA Grapalat"/>
          <w:b/>
          <w:bCs/>
          <w:sz w:val="26"/>
          <w:szCs w:val="26"/>
          <w:lang w:val="hy-AM"/>
        </w:rPr>
      </w:pPr>
      <w:r w:rsidRPr="00BC3FA6">
        <w:rPr>
          <w:rFonts w:ascii="GHEA Grapalat" w:hAnsi="GHEA Grapalat"/>
          <w:b/>
          <w:bCs/>
          <w:sz w:val="26"/>
          <w:szCs w:val="26"/>
          <w:lang w:val="hy-AM"/>
        </w:rPr>
        <w:t>Ուրուգվայ</w:t>
      </w:r>
    </w:p>
    <w:p w14:paraId="76CFE4B9" w14:textId="52AE863D" w:rsidR="001753DE" w:rsidRPr="00904A96" w:rsidRDefault="00904A96" w:rsidP="00BC3FA6">
      <w:pPr>
        <w:jc w:val="both"/>
        <w:rPr>
          <w:rFonts w:ascii="GHEA Grapalat" w:hAnsi="GHEA Grapalat"/>
          <w:sz w:val="24"/>
          <w:szCs w:val="24"/>
          <w:lang w:val="hy-AM"/>
        </w:rPr>
      </w:pPr>
      <w:r w:rsidRPr="00DE37FD">
        <w:rPr>
          <w:rFonts w:ascii="GHEA Grapalat" w:hAnsi="GHEA Grapalat"/>
          <w:b/>
          <w:bCs/>
          <w:sz w:val="24"/>
          <w:szCs w:val="24"/>
          <w:lang w:val="hy-AM"/>
        </w:rPr>
        <w:t xml:space="preserve">Հայ դատի Ուրուգվայի հանձնախմբի աշխատանքների արդյունքում՝ դեկտեմբերի 21-ին </w:t>
      </w:r>
      <w:r w:rsidR="000074B9" w:rsidRPr="00DE37FD">
        <w:rPr>
          <w:rFonts w:ascii="GHEA Grapalat" w:hAnsi="GHEA Grapalat"/>
          <w:b/>
          <w:bCs/>
          <w:sz w:val="24"/>
          <w:szCs w:val="24"/>
          <w:lang w:val="hy-AM"/>
        </w:rPr>
        <w:t>Ուրուգվայի Սենատորների պալատը հայտարարություն է ընդունել, որով</w:t>
      </w:r>
      <w:r w:rsidRPr="00DE37FD">
        <w:rPr>
          <w:rFonts w:ascii="GHEA Grapalat" w:hAnsi="GHEA Grapalat"/>
          <w:b/>
          <w:bCs/>
          <w:sz w:val="24"/>
          <w:szCs w:val="24"/>
          <w:lang w:val="hy-AM"/>
        </w:rPr>
        <w:t xml:space="preserve"> դատապարտել է</w:t>
      </w:r>
      <w:r w:rsidR="000074B9" w:rsidRPr="00DE37FD">
        <w:rPr>
          <w:rFonts w:ascii="GHEA Grapalat" w:hAnsi="GHEA Grapalat"/>
          <w:b/>
          <w:bCs/>
          <w:sz w:val="24"/>
          <w:szCs w:val="24"/>
          <w:lang w:val="hy-AM"/>
        </w:rPr>
        <w:t xml:space="preserve"> Ադրբեջանի</w:t>
      </w:r>
      <w:r w:rsidRPr="00DE37FD">
        <w:rPr>
          <w:rFonts w:ascii="GHEA Grapalat" w:hAnsi="GHEA Grapalat"/>
          <w:b/>
          <w:bCs/>
          <w:sz w:val="24"/>
          <w:szCs w:val="24"/>
          <w:lang w:val="hy-AM"/>
        </w:rPr>
        <w:t xml:space="preserve"> քաղաքականությունը և </w:t>
      </w:r>
      <w:r w:rsidR="000074B9" w:rsidRPr="00DE37FD">
        <w:rPr>
          <w:rFonts w:ascii="GHEA Grapalat" w:hAnsi="GHEA Grapalat"/>
          <w:b/>
          <w:bCs/>
          <w:sz w:val="24"/>
          <w:szCs w:val="24"/>
          <w:lang w:val="hy-AM"/>
        </w:rPr>
        <w:t>կոչ արել</w:t>
      </w:r>
      <w:r w:rsidR="00DE37FD" w:rsidRPr="00DE37FD">
        <w:rPr>
          <w:rFonts w:ascii="GHEA Grapalat" w:hAnsi="GHEA Grapalat"/>
          <w:b/>
          <w:bCs/>
          <w:sz w:val="24"/>
          <w:szCs w:val="24"/>
          <w:lang w:val="hy-AM"/>
        </w:rPr>
        <w:t>՝</w:t>
      </w:r>
      <w:r w:rsidR="000074B9" w:rsidRPr="00DE37FD">
        <w:rPr>
          <w:rFonts w:ascii="GHEA Grapalat" w:hAnsi="GHEA Grapalat"/>
          <w:b/>
          <w:bCs/>
          <w:sz w:val="24"/>
          <w:szCs w:val="24"/>
          <w:lang w:val="hy-AM"/>
        </w:rPr>
        <w:t xml:space="preserve"> կատարել միջազգային պարտավորությունները ու ապահովել ազատ շարժը Արցախին և Հայաստանին միավորող միջանցքով՝ վերջ դնելով քաղաքացիական բնակչության նկատմամբ գործադրվող ճնշ</w:t>
      </w:r>
      <w:r w:rsidRPr="00DE37FD">
        <w:rPr>
          <w:rFonts w:ascii="GHEA Grapalat" w:hAnsi="GHEA Grapalat"/>
          <w:b/>
          <w:bCs/>
          <w:sz w:val="24"/>
          <w:szCs w:val="24"/>
          <w:lang w:val="hy-AM"/>
        </w:rPr>
        <w:t>ումներին ու ահաբեկմանը</w:t>
      </w:r>
      <w:r w:rsidR="00670E2D" w:rsidRPr="00DE37FD">
        <w:rPr>
          <w:rFonts w:ascii="GHEA Grapalat" w:hAnsi="GHEA Grapalat"/>
          <w:b/>
          <w:bCs/>
          <w:sz w:val="24"/>
          <w:szCs w:val="24"/>
          <w:lang w:val="hy-AM"/>
        </w:rPr>
        <w:t>։</w:t>
      </w:r>
      <w:r w:rsidRPr="00DE37FD">
        <w:rPr>
          <w:rFonts w:ascii="GHEA Grapalat" w:hAnsi="GHEA Grapalat"/>
          <w:b/>
          <w:bCs/>
          <w:sz w:val="24"/>
          <w:szCs w:val="24"/>
          <w:lang w:val="hy-AM"/>
        </w:rPr>
        <w:t xml:space="preserve"> </w:t>
      </w:r>
      <w:r w:rsidRPr="00BC3FA6">
        <w:rPr>
          <w:rFonts w:ascii="GHEA Grapalat" w:hAnsi="GHEA Grapalat"/>
          <w:sz w:val="24"/>
          <w:szCs w:val="24"/>
          <w:lang w:val="hy-AM"/>
        </w:rPr>
        <w:lastRenderedPageBreak/>
        <w:t>Ուրուգվայի Սենատորների պալատը</w:t>
      </w:r>
      <w:r>
        <w:rPr>
          <w:rFonts w:ascii="GHEA Grapalat" w:hAnsi="GHEA Grapalat"/>
          <w:sz w:val="24"/>
          <w:szCs w:val="24"/>
          <w:lang w:val="hy-AM"/>
        </w:rPr>
        <w:t xml:space="preserve"> ի</w:t>
      </w:r>
      <w:r w:rsidRPr="00904A96">
        <w:rPr>
          <w:rFonts w:ascii="GHEA Grapalat" w:hAnsi="GHEA Grapalat"/>
          <w:sz w:val="24"/>
          <w:szCs w:val="24"/>
          <w:lang w:val="hy-AM"/>
        </w:rPr>
        <w:t>ր համերաշխությունն</w:t>
      </w:r>
      <w:r>
        <w:rPr>
          <w:rFonts w:ascii="GHEA Grapalat" w:hAnsi="GHEA Grapalat"/>
          <w:sz w:val="24"/>
          <w:szCs w:val="24"/>
          <w:lang w:val="hy-AM"/>
        </w:rPr>
        <w:t xml:space="preserve"> է</w:t>
      </w:r>
      <w:r w:rsidRPr="00904A96">
        <w:rPr>
          <w:rFonts w:ascii="GHEA Grapalat" w:hAnsi="GHEA Grapalat"/>
          <w:sz w:val="24"/>
          <w:szCs w:val="24"/>
          <w:lang w:val="hy-AM"/>
        </w:rPr>
        <w:t xml:space="preserve"> </w:t>
      </w:r>
      <w:r>
        <w:rPr>
          <w:rFonts w:ascii="GHEA Grapalat" w:hAnsi="GHEA Grapalat"/>
          <w:sz w:val="24"/>
          <w:szCs w:val="24"/>
          <w:lang w:val="hy-AM"/>
        </w:rPr>
        <w:t xml:space="preserve">հայտնել </w:t>
      </w:r>
      <w:r w:rsidRPr="00904A96">
        <w:rPr>
          <w:rFonts w:ascii="GHEA Grapalat" w:hAnsi="GHEA Grapalat"/>
          <w:sz w:val="24"/>
          <w:szCs w:val="24"/>
          <w:lang w:val="hy-AM"/>
        </w:rPr>
        <w:t>Արցախի բնակչությանը</w:t>
      </w:r>
      <w:r w:rsidR="007E57BF">
        <w:rPr>
          <w:rFonts w:ascii="GHEA Grapalat" w:hAnsi="GHEA Grapalat"/>
          <w:sz w:val="24"/>
          <w:szCs w:val="24"/>
          <w:lang w:val="hy-AM"/>
        </w:rPr>
        <w:t xml:space="preserve"> և արձանագրել, որ վերջինիս </w:t>
      </w:r>
      <w:r w:rsidRPr="00904A96">
        <w:rPr>
          <w:rFonts w:ascii="GHEA Grapalat" w:hAnsi="GHEA Grapalat"/>
          <w:sz w:val="24"/>
          <w:szCs w:val="24"/>
          <w:lang w:val="hy-AM"/>
        </w:rPr>
        <w:t>իրավունքները պետք է հարգվեն հակամարտության լուծման մեջ ներգրավված բոլոր դերակատարների կողմից</w:t>
      </w:r>
      <w:r>
        <w:rPr>
          <w:rFonts w:ascii="GHEA Grapalat" w:hAnsi="GHEA Grapalat"/>
          <w:sz w:val="24"/>
          <w:szCs w:val="24"/>
          <w:lang w:val="hy-AM"/>
        </w:rPr>
        <w:t>։</w:t>
      </w:r>
    </w:p>
    <w:p w14:paraId="486F9D7C" w14:textId="77777777" w:rsidR="00DE37FD" w:rsidRDefault="00DE37FD" w:rsidP="00844027">
      <w:pPr>
        <w:ind w:firstLine="720"/>
        <w:jc w:val="both"/>
        <w:rPr>
          <w:rFonts w:ascii="GHEA Grapalat" w:hAnsi="GHEA Grapalat"/>
          <w:b/>
          <w:i/>
          <w:sz w:val="20"/>
          <w:szCs w:val="20"/>
          <w:lang w:val="hy-AM"/>
        </w:rPr>
      </w:pPr>
    </w:p>
    <w:p w14:paraId="67811A9F" w14:textId="679B35E6" w:rsidR="00337CE9" w:rsidRPr="001E62CB" w:rsidRDefault="00932A1E" w:rsidP="00844027">
      <w:pPr>
        <w:ind w:firstLine="720"/>
        <w:jc w:val="both"/>
        <w:rPr>
          <w:rFonts w:ascii="GHEA Grapalat" w:hAnsi="GHEA Grapalat"/>
          <w:b/>
          <w:i/>
          <w:sz w:val="20"/>
          <w:szCs w:val="20"/>
          <w:lang w:val="hy-AM"/>
        </w:rPr>
      </w:pPr>
      <w:r w:rsidRPr="001E62CB">
        <w:rPr>
          <w:rFonts w:ascii="GHEA Grapalat" w:hAnsi="GHEA Grapalat"/>
          <w:b/>
          <w:i/>
          <w:sz w:val="20"/>
          <w:szCs w:val="20"/>
          <w:lang w:val="hy-AM"/>
        </w:rPr>
        <w:t xml:space="preserve">Հայ </w:t>
      </w:r>
      <w:r w:rsidR="005725C3" w:rsidRPr="001E62CB">
        <w:rPr>
          <w:rFonts w:ascii="GHEA Grapalat" w:hAnsi="GHEA Grapalat"/>
          <w:b/>
          <w:i/>
          <w:sz w:val="20"/>
          <w:szCs w:val="20"/>
          <w:lang w:val="hy-AM"/>
        </w:rPr>
        <w:t>Դ</w:t>
      </w:r>
      <w:r w:rsidRPr="001E62CB">
        <w:rPr>
          <w:rFonts w:ascii="GHEA Grapalat" w:hAnsi="GHEA Grapalat"/>
          <w:b/>
          <w:i/>
          <w:sz w:val="20"/>
          <w:szCs w:val="20"/>
          <w:lang w:val="hy-AM"/>
        </w:rPr>
        <w:t xml:space="preserve">ատի հանձնախմբերն ու գրասենյակները շարունակում են ամբողջ աշխարհում իրականացնել հայության շահերի պաշտպանության աշխատանքներ՝ օգտագործելով լոբբիստական գործունեության համալիր գործիքակազմեր։ Արցախի նկատմամբ ադրբեջանաթուրքական ագրեսիան դատապարտելու, Արցախի տարածքային ամբողջականության վերականգնմանը նպաստելու, ԵԱՀԿ Մինսկի խմբի համանախագահության ձևաչափը վերականգնելու, գերիների </w:t>
      </w:r>
      <w:r w:rsidR="0092587D">
        <w:rPr>
          <w:rFonts w:ascii="GHEA Grapalat" w:hAnsi="GHEA Grapalat"/>
          <w:b/>
          <w:i/>
          <w:sz w:val="20"/>
          <w:szCs w:val="20"/>
          <w:lang w:val="hy-AM"/>
        </w:rPr>
        <w:t>վերադարձի</w:t>
      </w:r>
      <w:r w:rsidRPr="001E62CB">
        <w:rPr>
          <w:rFonts w:ascii="GHEA Grapalat" w:hAnsi="GHEA Grapalat"/>
          <w:b/>
          <w:i/>
          <w:sz w:val="20"/>
          <w:szCs w:val="20"/>
          <w:lang w:val="hy-AM"/>
        </w:rPr>
        <w:t xml:space="preserve">, արտասահմանյան լրատվամիջոցներին օբյեկտիվ տեղեկատվությամբ ապահովելու ուղղությամբ կատարվում են մեծ ծավալի աշխատանքներ։ Հատուկ ուշադրություն է դարձվում </w:t>
      </w:r>
      <w:r w:rsidR="005725C3" w:rsidRPr="001E62CB">
        <w:rPr>
          <w:rFonts w:ascii="GHEA Grapalat" w:hAnsi="GHEA Grapalat"/>
          <w:b/>
          <w:i/>
          <w:sz w:val="20"/>
          <w:szCs w:val="20"/>
          <w:lang w:val="hy-AM"/>
        </w:rPr>
        <w:t>Ղ</w:t>
      </w:r>
      <w:r w:rsidRPr="001E62CB">
        <w:rPr>
          <w:rFonts w:ascii="GHEA Grapalat" w:hAnsi="GHEA Grapalat"/>
          <w:b/>
          <w:i/>
          <w:sz w:val="20"/>
          <w:szCs w:val="20"/>
          <w:lang w:val="hy-AM"/>
        </w:rPr>
        <w:t xml:space="preserve">արաբաղյան հմնախնդրի շուրջ տարբեր երկրներում ներքաղաքական քննարկումներ, խորհրդարանական լսումներ իրականացնելու վրա, որոնք </w:t>
      </w:r>
      <w:r w:rsidR="005725C3" w:rsidRPr="001E62CB">
        <w:rPr>
          <w:rFonts w:ascii="GHEA Grapalat" w:hAnsi="GHEA Grapalat"/>
          <w:b/>
          <w:i/>
          <w:sz w:val="20"/>
          <w:szCs w:val="20"/>
          <w:lang w:val="hy-AM"/>
        </w:rPr>
        <w:t>հաճախ</w:t>
      </w:r>
      <w:r w:rsidRPr="001E62CB">
        <w:rPr>
          <w:rFonts w:ascii="GHEA Grapalat" w:hAnsi="GHEA Grapalat"/>
          <w:b/>
          <w:i/>
          <w:sz w:val="20"/>
          <w:szCs w:val="20"/>
          <w:lang w:val="hy-AM"/>
        </w:rPr>
        <w:t xml:space="preserve"> վերաճում են կոնկրետ բանաձևերի ընդուն</w:t>
      </w:r>
      <w:r w:rsidR="00E05029" w:rsidRPr="001E62CB">
        <w:rPr>
          <w:rFonts w:ascii="GHEA Grapalat" w:hAnsi="GHEA Grapalat"/>
          <w:b/>
          <w:i/>
          <w:sz w:val="20"/>
          <w:szCs w:val="20"/>
          <w:lang w:val="hy-AM"/>
        </w:rPr>
        <w:t>ման</w:t>
      </w:r>
      <w:r w:rsidRPr="001E62CB">
        <w:rPr>
          <w:rFonts w:ascii="GHEA Grapalat" w:hAnsi="GHEA Grapalat"/>
          <w:b/>
          <w:i/>
          <w:sz w:val="20"/>
          <w:szCs w:val="20"/>
          <w:lang w:val="hy-AM"/>
        </w:rPr>
        <w:t>։</w:t>
      </w:r>
    </w:p>
    <w:p w14:paraId="4B94D5A5" w14:textId="77777777" w:rsidR="00A32FC5" w:rsidRPr="001E62CB" w:rsidRDefault="00A32FC5" w:rsidP="00844027">
      <w:pPr>
        <w:ind w:firstLine="720"/>
        <w:jc w:val="both"/>
        <w:rPr>
          <w:rFonts w:ascii="GHEA Grapalat" w:hAnsi="GHEA Grapalat"/>
          <w:b/>
          <w:i/>
          <w:sz w:val="20"/>
          <w:szCs w:val="20"/>
          <w:lang w:val="hy-AM"/>
        </w:rPr>
      </w:pPr>
    </w:p>
    <w:p w14:paraId="4DA40D02" w14:textId="77777777" w:rsidR="00036EEE" w:rsidRPr="001E62CB" w:rsidRDefault="00171B5C" w:rsidP="0009582B">
      <w:pPr>
        <w:ind w:firstLine="720"/>
        <w:jc w:val="right"/>
        <w:rPr>
          <w:rFonts w:ascii="GHEA Grapalat" w:hAnsi="GHEA Grapalat"/>
          <w:b/>
          <w:bCs/>
          <w:sz w:val="24"/>
          <w:szCs w:val="24"/>
          <w:lang w:val="hy-AM"/>
        </w:rPr>
      </w:pPr>
      <w:r w:rsidRPr="001E62CB">
        <w:rPr>
          <w:rFonts w:ascii="GHEA Grapalat" w:hAnsi="GHEA Grapalat"/>
          <w:b/>
          <w:bCs/>
          <w:sz w:val="24"/>
          <w:szCs w:val="24"/>
          <w:lang w:val="hy-AM"/>
        </w:rPr>
        <w:t>ՀՅԴ Բյուրոյի Հայ Դատի կենտրոնական գրասենյակ</w:t>
      </w:r>
    </w:p>
    <w:p w14:paraId="7E0372A3" w14:textId="1DE883C9" w:rsidR="00981713" w:rsidRPr="001E62CB" w:rsidRDefault="00671D91" w:rsidP="00F2109A">
      <w:pPr>
        <w:ind w:firstLine="720"/>
        <w:jc w:val="right"/>
        <w:rPr>
          <w:rFonts w:ascii="GHEA Grapalat" w:hAnsi="GHEA Grapalat"/>
          <w:b/>
          <w:bCs/>
          <w:sz w:val="24"/>
          <w:szCs w:val="24"/>
          <w:lang w:val="ru-RU"/>
        </w:rPr>
      </w:pPr>
      <w:r>
        <w:rPr>
          <w:rFonts w:ascii="GHEA Grapalat" w:hAnsi="GHEA Grapalat"/>
          <w:b/>
          <w:bCs/>
          <w:sz w:val="24"/>
          <w:szCs w:val="24"/>
          <w:lang w:val="hy-AM"/>
        </w:rPr>
        <w:t>30</w:t>
      </w:r>
      <w:r w:rsidR="3FC7DDF6" w:rsidRPr="3FC7DDF6">
        <w:rPr>
          <w:rFonts w:ascii="GHEA Grapalat" w:hAnsi="GHEA Grapalat"/>
          <w:b/>
          <w:bCs/>
          <w:sz w:val="24"/>
          <w:szCs w:val="24"/>
        </w:rPr>
        <w:t>.</w:t>
      </w:r>
      <w:r w:rsidR="3FC7DDF6" w:rsidRPr="3FC7DDF6">
        <w:rPr>
          <w:rFonts w:ascii="GHEA Grapalat" w:hAnsi="GHEA Grapalat"/>
          <w:b/>
          <w:bCs/>
          <w:sz w:val="24"/>
          <w:szCs w:val="24"/>
          <w:lang w:val="hy-AM"/>
        </w:rPr>
        <w:t>1</w:t>
      </w:r>
      <w:r w:rsidR="00603E17">
        <w:rPr>
          <w:rFonts w:ascii="GHEA Grapalat" w:hAnsi="GHEA Grapalat"/>
          <w:b/>
          <w:bCs/>
          <w:sz w:val="24"/>
          <w:szCs w:val="24"/>
          <w:lang w:val="hy-AM"/>
        </w:rPr>
        <w:t>2</w:t>
      </w:r>
      <w:r w:rsidR="3FC7DDF6" w:rsidRPr="3FC7DDF6">
        <w:rPr>
          <w:rFonts w:ascii="GHEA Grapalat" w:hAnsi="GHEA Grapalat"/>
          <w:b/>
          <w:bCs/>
          <w:sz w:val="24"/>
          <w:szCs w:val="24"/>
        </w:rPr>
        <w:t>.2022</w:t>
      </w:r>
      <w:r w:rsidR="3FC7DDF6" w:rsidRPr="3FC7DDF6">
        <w:rPr>
          <w:rFonts w:ascii="GHEA Grapalat" w:hAnsi="GHEA Grapalat"/>
          <w:b/>
          <w:bCs/>
          <w:sz w:val="24"/>
          <w:szCs w:val="24"/>
          <w:lang w:val="ru-RU"/>
        </w:rPr>
        <w:t xml:space="preserve"> </w:t>
      </w:r>
      <w:r w:rsidR="3FC7DDF6" w:rsidRPr="3FC7DDF6">
        <w:rPr>
          <w:rFonts w:ascii="GHEA Grapalat" w:hAnsi="GHEA Grapalat"/>
          <w:b/>
          <w:bCs/>
          <w:sz w:val="24"/>
          <w:szCs w:val="24"/>
          <w:lang w:val="hy-AM"/>
        </w:rPr>
        <w:t>թ.</w:t>
      </w:r>
    </w:p>
    <w:sectPr w:rsidR="00981713" w:rsidRPr="001E62CB" w:rsidSect="007A3C5B">
      <w:headerReference w:type="default" r:id="rId11"/>
      <w:pgSz w:w="12240" w:h="15840"/>
      <w:pgMar w:top="567" w:right="90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EEED" w14:textId="77777777" w:rsidR="007F6FF7" w:rsidRDefault="007F6FF7" w:rsidP="00F85258">
      <w:pPr>
        <w:spacing w:after="0" w:line="240" w:lineRule="auto"/>
      </w:pPr>
      <w:r>
        <w:separator/>
      </w:r>
    </w:p>
  </w:endnote>
  <w:endnote w:type="continuationSeparator" w:id="0">
    <w:p w14:paraId="78D0921C" w14:textId="77777777" w:rsidR="007F6FF7" w:rsidRDefault="007F6FF7" w:rsidP="00F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1A7D" w14:textId="77777777" w:rsidR="007F6FF7" w:rsidRDefault="007F6FF7" w:rsidP="00F85258">
      <w:pPr>
        <w:spacing w:after="0" w:line="240" w:lineRule="auto"/>
      </w:pPr>
      <w:r>
        <w:separator/>
      </w:r>
    </w:p>
  </w:footnote>
  <w:footnote w:type="continuationSeparator" w:id="0">
    <w:p w14:paraId="668212F5" w14:textId="77777777" w:rsidR="007F6FF7" w:rsidRDefault="007F6FF7" w:rsidP="00F8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22EF" w14:textId="422AF474" w:rsidR="001D3874" w:rsidRPr="00D83F8A" w:rsidRDefault="19277539" w:rsidP="00273276">
    <w:pPr>
      <w:pStyle w:val="Header"/>
      <w:jc w:val="right"/>
      <w:rPr>
        <w:rFonts w:ascii="GHEA Grapalat" w:hAnsi="GHEA Grapalat"/>
        <w:sz w:val="18"/>
        <w:szCs w:val="18"/>
        <w:lang w:val="hy-AM"/>
      </w:rPr>
    </w:pPr>
    <w:r w:rsidRPr="19277539">
      <w:rPr>
        <w:lang w:val="hy-AM"/>
      </w:rPr>
      <w:t xml:space="preserve"> </w:t>
    </w:r>
    <w:r w:rsidRPr="19277539">
      <w:rPr>
        <w:rFonts w:ascii="GHEA Grapalat" w:hAnsi="GHEA Grapalat"/>
        <w:sz w:val="18"/>
        <w:szCs w:val="18"/>
        <w:lang w:val="hy-AM"/>
      </w:rPr>
      <w:t>ՀՅԴ Հայ Դատի Կենտրոնական գրասենյակ</w:t>
    </w:r>
    <w:r w:rsidR="00BC3FA6">
      <w:rPr>
        <w:rFonts w:ascii="GHEA Grapalat" w:hAnsi="GHEA Grapalat"/>
        <w:sz w:val="18"/>
        <w:szCs w:val="18"/>
        <w:lang w:val="hy-AM"/>
      </w:rPr>
      <w:t xml:space="preserve"> –</w:t>
    </w:r>
    <w:r w:rsidR="006A2D6B">
      <w:rPr>
        <w:rFonts w:ascii="GHEA Grapalat" w:hAnsi="GHEA Grapalat"/>
        <w:sz w:val="18"/>
        <w:szCs w:val="18"/>
        <w:lang w:val="hy-AM"/>
      </w:rPr>
      <w:t>30</w:t>
    </w:r>
    <w:r w:rsidRPr="19277539">
      <w:rPr>
        <w:rFonts w:ascii="GHEA Grapalat" w:hAnsi="GHEA Grapalat"/>
        <w:sz w:val="18"/>
        <w:szCs w:val="18"/>
        <w:lang w:val="hy-AM"/>
      </w:rPr>
      <w:t>/</w:t>
    </w:r>
    <w:r w:rsidRPr="003210FE">
      <w:rPr>
        <w:rFonts w:ascii="GHEA Grapalat" w:hAnsi="GHEA Grapalat"/>
        <w:sz w:val="18"/>
        <w:szCs w:val="18"/>
        <w:lang w:val="hy-AM"/>
      </w:rPr>
      <w:t>1</w:t>
    </w:r>
    <w:r w:rsidR="00BC3FA6">
      <w:rPr>
        <w:rFonts w:ascii="GHEA Grapalat" w:hAnsi="GHEA Grapalat"/>
        <w:sz w:val="18"/>
        <w:szCs w:val="18"/>
        <w:lang w:val="hy-AM"/>
      </w:rPr>
      <w:t>2</w:t>
    </w:r>
    <w:r w:rsidRPr="19277539">
      <w:rPr>
        <w:rFonts w:ascii="GHEA Grapalat" w:hAnsi="GHEA Grapalat"/>
        <w:sz w:val="18"/>
        <w:szCs w:val="18"/>
        <w:lang w:val="hy-AM"/>
      </w:rPr>
      <w:t xml:space="preserve">/2022 - </w:t>
    </w:r>
    <w:r w:rsidR="001D3874" w:rsidRPr="19277539">
      <w:rPr>
        <w:noProof/>
        <w:lang w:val="hy-AM"/>
      </w:rPr>
      <w:fldChar w:fldCharType="begin"/>
    </w:r>
    <w:r w:rsidR="001D3874" w:rsidRPr="19277539">
      <w:rPr>
        <w:lang w:val="hy-AM"/>
      </w:rPr>
      <w:instrText xml:space="preserve"> PAGE   \* MERGEFORMAT </w:instrText>
    </w:r>
    <w:r w:rsidR="001D3874" w:rsidRPr="19277539">
      <w:fldChar w:fldCharType="separate"/>
    </w:r>
    <w:r w:rsidR="0058554F">
      <w:rPr>
        <w:noProof/>
        <w:lang w:val="hy-AM"/>
      </w:rPr>
      <w:t>3</w:t>
    </w:r>
    <w:r w:rsidR="001D3874" w:rsidRPr="19277539">
      <w:rPr>
        <w:noProof/>
        <w:lang w:val="hy-AM"/>
      </w:rPr>
      <w:fldChar w:fldCharType="end"/>
    </w:r>
  </w:p>
  <w:p w14:paraId="53128261" w14:textId="77777777" w:rsidR="001D3874" w:rsidRPr="00E47D9A" w:rsidRDefault="001D3874" w:rsidP="00F85258">
    <w:pPr>
      <w:pStyle w:val="Header"/>
      <w:jc w:val="right"/>
      <w:rPr>
        <w:rFonts w:ascii="GHEA Grapalat" w:hAnsi="GHEA Grapalat"/>
        <w:sz w:val="18"/>
        <w:szCs w:val="18"/>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4FF"/>
    <w:multiLevelType w:val="hybridMultilevel"/>
    <w:tmpl w:val="3BDEF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147810"/>
    <w:multiLevelType w:val="hybridMultilevel"/>
    <w:tmpl w:val="9814B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E1496"/>
    <w:multiLevelType w:val="hybridMultilevel"/>
    <w:tmpl w:val="E3A0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650DD7"/>
    <w:multiLevelType w:val="hybridMultilevel"/>
    <w:tmpl w:val="4C6A04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A0143B"/>
    <w:multiLevelType w:val="hybridMultilevel"/>
    <w:tmpl w:val="A6046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65440"/>
    <w:multiLevelType w:val="hybridMultilevel"/>
    <w:tmpl w:val="E2F202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27EB5"/>
    <w:multiLevelType w:val="hybridMultilevel"/>
    <w:tmpl w:val="5732A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36DCD"/>
    <w:multiLevelType w:val="hybridMultilevel"/>
    <w:tmpl w:val="57605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67634D"/>
    <w:multiLevelType w:val="hybridMultilevel"/>
    <w:tmpl w:val="AEAED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8F1A44"/>
    <w:multiLevelType w:val="hybridMultilevel"/>
    <w:tmpl w:val="8BB08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86138"/>
    <w:multiLevelType w:val="hybridMultilevel"/>
    <w:tmpl w:val="CF16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056071">
    <w:abstractNumId w:val="1"/>
  </w:num>
  <w:num w:numId="2" w16cid:durableId="99227850">
    <w:abstractNumId w:val="4"/>
  </w:num>
  <w:num w:numId="3" w16cid:durableId="1695230108">
    <w:abstractNumId w:val="5"/>
  </w:num>
  <w:num w:numId="4" w16cid:durableId="66002785">
    <w:abstractNumId w:val="9"/>
  </w:num>
  <w:num w:numId="5" w16cid:durableId="954795219">
    <w:abstractNumId w:val="3"/>
  </w:num>
  <w:num w:numId="6" w16cid:durableId="341860827">
    <w:abstractNumId w:val="10"/>
  </w:num>
  <w:num w:numId="7" w16cid:durableId="992878382">
    <w:abstractNumId w:val="7"/>
  </w:num>
  <w:num w:numId="8" w16cid:durableId="819883385">
    <w:abstractNumId w:val="8"/>
  </w:num>
  <w:num w:numId="9" w16cid:durableId="319503002">
    <w:abstractNumId w:val="6"/>
  </w:num>
  <w:num w:numId="10" w16cid:durableId="1561134560">
    <w:abstractNumId w:val="2"/>
  </w:num>
  <w:num w:numId="11" w16cid:durableId="187611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6F"/>
    <w:rsid w:val="00001ECC"/>
    <w:rsid w:val="00002D63"/>
    <w:rsid w:val="00004CF2"/>
    <w:rsid w:val="00005635"/>
    <w:rsid w:val="0000613C"/>
    <w:rsid w:val="000074B9"/>
    <w:rsid w:val="00011C7D"/>
    <w:rsid w:val="00012CC8"/>
    <w:rsid w:val="000138CD"/>
    <w:rsid w:val="000154CC"/>
    <w:rsid w:val="00023D37"/>
    <w:rsid w:val="000317E2"/>
    <w:rsid w:val="000333CB"/>
    <w:rsid w:val="0003391C"/>
    <w:rsid w:val="000369B5"/>
    <w:rsid w:val="00036EEE"/>
    <w:rsid w:val="0004057B"/>
    <w:rsid w:val="00044BF8"/>
    <w:rsid w:val="000468A7"/>
    <w:rsid w:val="00046C2D"/>
    <w:rsid w:val="000473DD"/>
    <w:rsid w:val="00050EBA"/>
    <w:rsid w:val="00055495"/>
    <w:rsid w:val="0005680C"/>
    <w:rsid w:val="0005711E"/>
    <w:rsid w:val="00057D6C"/>
    <w:rsid w:val="000609A4"/>
    <w:rsid w:val="00065216"/>
    <w:rsid w:val="00065541"/>
    <w:rsid w:val="000667F1"/>
    <w:rsid w:val="00066922"/>
    <w:rsid w:val="000675EC"/>
    <w:rsid w:val="00070995"/>
    <w:rsid w:val="00071687"/>
    <w:rsid w:val="00072708"/>
    <w:rsid w:val="000736AB"/>
    <w:rsid w:val="000778BF"/>
    <w:rsid w:val="00077E61"/>
    <w:rsid w:val="00084BC5"/>
    <w:rsid w:val="000854A2"/>
    <w:rsid w:val="00086361"/>
    <w:rsid w:val="00086583"/>
    <w:rsid w:val="00091907"/>
    <w:rsid w:val="00091E87"/>
    <w:rsid w:val="000932D0"/>
    <w:rsid w:val="00094613"/>
    <w:rsid w:val="000955E2"/>
    <w:rsid w:val="0009582B"/>
    <w:rsid w:val="00095AD8"/>
    <w:rsid w:val="00096575"/>
    <w:rsid w:val="0009785E"/>
    <w:rsid w:val="000A2EAA"/>
    <w:rsid w:val="000A45A0"/>
    <w:rsid w:val="000A4C7E"/>
    <w:rsid w:val="000A7625"/>
    <w:rsid w:val="000A7A65"/>
    <w:rsid w:val="000B25FB"/>
    <w:rsid w:val="000B3E0E"/>
    <w:rsid w:val="000B5B4D"/>
    <w:rsid w:val="000C00AD"/>
    <w:rsid w:val="000C0775"/>
    <w:rsid w:val="000C2737"/>
    <w:rsid w:val="000C477F"/>
    <w:rsid w:val="000C78A3"/>
    <w:rsid w:val="000D0D05"/>
    <w:rsid w:val="000D13F5"/>
    <w:rsid w:val="000D1960"/>
    <w:rsid w:val="000D280F"/>
    <w:rsid w:val="000D5400"/>
    <w:rsid w:val="000D5C1D"/>
    <w:rsid w:val="000E0CE4"/>
    <w:rsid w:val="000E13D6"/>
    <w:rsid w:val="000E62E0"/>
    <w:rsid w:val="000F099E"/>
    <w:rsid w:val="000F139F"/>
    <w:rsid w:val="000F16D4"/>
    <w:rsid w:val="000F5D97"/>
    <w:rsid w:val="000F6613"/>
    <w:rsid w:val="0010090B"/>
    <w:rsid w:val="00100D07"/>
    <w:rsid w:val="0010136B"/>
    <w:rsid w:val="00102570"/>
    <w:rsid w:val="00103A8E"/>
    <w:rsid w:val="0010584E"/>
    <w:rsid w:val="0010650C"/>
    <w:rsid w:val="00106C5F"/>
    <w:rsid w:val="0011094D"/>
    <w:rsid w:val="00111EF2"/>
    <w:rsid w:val="0011444A"/>
    <w:rsid w:val="001150F4"/>
    <w:rsid w:val="0011580E"/>
    <w:rsid w:val="00117E3A"/>
    <w:rsid w:val="001244E8"/>
    <w:rsid w:val="0012469A"/>
    <w:rsid w:val="00124A83"/>
    <w:rsid w:val="00125171"/>
    <w:rsid w:val="00127B07"/>
    <w:rsid w:val="001327CC"/>
    <w:rsid w:val="00132880"/>
    <w:rsid w:val="00134818"/>
    <w:rsid w:val="00134928"/>
    <w:rsid w:val="001366A2"/>
    <w:rsid w:val="0014416F"/>
    <w:rsid w:val="001462A3"/>
    <w:rsid w:val="001469AD"/>
    <w:rsid w:val="001473AC"/>
    <w:rsid w:val="001524E5"/>
    <w:rsid w:val="0015309C"/>
    <w:rsid w:val="00153D1D"/>
    <w:rsid w:val="00154346"/>
    <w:rsid w:val="001576A0"/>
    <w:rsid w:val="00157E57"/>
    <w:rsid w:val="00163FD5"/>
    <w:rsid w:val="001644CA"/>
    <w:rsid w:val="001649E0"/>
    <w:rsid w:val="00166AB9"/>
    <w:rsid w:val="00166DFB"/>
    <w:rsid w:val="00167964"/>
    <w:rsid w:val="00167ACC"/>
    <w:rsid w:val="00167AF4"/>
    <w:rsid w:val="00171B5C"/>
    <w:rsid w:val="00175370"/>
    <w:rsid w:val="001753DE"/>
    <w:rsid w:val="00175509"/>
    <w:rsid w:val="00177475"/>
    <w:rsid w:val="00177D09"/>
    <w:rsid w:val="00182769"/>
    <w:rsid w:val="00183E05"/>
    <w:rsid w:val="00184033"/>
    <w:rsid w:val="001840AA"/>
    <w:rsid w:val="001842EB"/>
    <w:rsid w:val="0018535B"/>
    <w:rsid w:val="00191398"/>
    <w:rsid w:val="00191BDE"/>
    <w:rsid w:val="0019454F"/>
    <w:rsid w:val="00194DDD"/>
    <w:rsid w:val="001A0D7C"/>
    <w:rsid w:val="001A4C85"/>
    <w:rsid w:val="001A4EC9"/>
    <w:rsid w:val="001A6D84"/>
    <w:rsid w:val="001A7B3E"/>
    <w:rsid w:val="001B12A3"/>
    <w:rsid w:val="001B2335"/>
    <w:rsid w:val="001B5E01"/>
    <w:rsid w:val="001B665F"/>
    <w:rsid w:val="001C1D7A"/>
    <w:rsid w:val="001C3341"/>
    <w:rsid w:val="001C34FB"/>
    <w:rsid w:val="001C3A0A"/>
    <w:rsid w:val="001C3B4E"/>
    <w:rsid w:val="001C6FD2"/>
    <w:rsid w:val="001D18D0"/>
    <w:rsid w:val="001D3874"/>
    <w:rsid w:val="001D3E6E"/>
    <w:rsid w:val="001D3FD2"/>
    <w:rsid w:val="001D6057"/>
    <w:rsid w:val="001E378B"/>
    <w:rsid w:val="001E4115"/>
    <w:rsid w:val="001E4292"/>
    <w:rsid w:val="001E57DF"/>
    <w:rsid w:val="001E62CB"/>
    <w:rsid w:val="001E7E9D"/>
    <w:rsid w:val="001F0FFA"/>
    <w:rsid w:val="001F27D2"/>
    <w:rsid w:val="001F35F0"/>
    <w:rsid w:val="001F4279"/>
    <w:rsid w:val="001F733D"/>
    <w:rsid w:val="001F774E"/>
    <w:rsid w:val="00200B42"/>
    <w:rsid w:val="0020116A"/>
    <w:rsid w:val="00204658"/>
    <w:rsid w:val="00204B28"/>
    <w:rsid w:val="00205C57"/>
    <w:rsid w:val="00206F65"/>
    <w:rsid w:val="00212C8B"/>
    <w:rsid w:val="00217829"/>
    <w:rsid w:val="00220717"/>
    <w:rsid w:val="00221BE1"/>
    <w:rsid w:val="00221EBC"/>
    <w:rsid w:val="00225022"/>
    <w:rsid w:val="00226650"/>
    <w:rsid w:val="00226F7A"/>
    <w:rsid w:val="00232E9A"/>
    <w:rsid w:val="0023367B"/>
    <w:rsid w:val="00234075"/>
    <w:rsid w:val="00234CF9"/>
    <w:rsid w:val="0024006A"/>
    <w:rsid w:val="0024054A"/>
    <w:rsid w:val="002409CF"/>
    <w:rsid w:val="00242A42"/>
    <w:rsid w:val="002433EE"/>
    <w:rsid w:val="00251EE2"/>
    <w:rsid w:val="00253537"/>
    <w:rsid w:val="00255D6B"/>
    <w:rsid w:val="00257238"/>
    <w:rsid w:val="00257FAF"/>
    <w:rsid w:val="002645C7"/>
    <w:rsid w:val="00266E4A"/>
    <w:rsid w:val="002672F3"/>
    <w:rsid w:val="00270751"/>
    <w:rsid w:val="00270C09"/>
    <w:rsid w:val="00270C75"/>
    <w:rsid w:val="00273276"/>
    <w:rsid w:val="00276318"/>
    <w:rsid w:val="00277A37"/>
    <w:rsid w:val="00284538"/>
    <w:rsid w:val="00284C1B"/>
    <w:rsid w:val="002860AA"/>
    <w:rsid w:val="00287BCF"/>
    <w:rsid w:val="002909A6"/>
    <w:rsid w:val="002918C8"/>
    <w:rsid w:val="002933EC"/>
    <w:rsid w:val="00293C4A"/>
    <w:rsid w:val="00295659"/>
    <w:rsid w:val="002A23F8"/>
    <w:rsid w:val="002A3F52"/>
    <w:rsid w:val="002A6031"/>
    <w:rsid w:val="002B360D"/>
    <w:rsid w:val="002B386F"/>
    <w:rsid w:val="002B7D70"/>
    <w:rsid w:val="002C29DB"/>
    <w:rsid w:val="002C3B17"/>
    <w:rsid w:val="002C667B"/>
    <w:rsid w:val="002C7F05"/>
    <w:rsid w:val="002D10EE"/>
    <w:rsid w:val="002D1EF6"/>
    <w:rsid w:val="002D35CB"/>
    <w:rsid w:val="002D47D9"/>
    <w:rsid w:val="002D4F2F"/>
    <w:rsid w:val="002D7D74"/>
    <w:rsid w:val="002E4800"/>
    <w:rsid w:val="002E659B"/>
    <w:rsid w:val="002E6B53"/>
    <w:rsid w:val="002F217E"/>
    <w:rsid w:val="002F37D7"/>
    <w:rsid w:val="002F4166"/>
    <w:rsid w:val="002F4C41"/>
    <w:rsid w:val="002F595F"/>
    <w:rsid w:val="002F6BB7"/>
    <w:rsid w:val="002F7A74"/>
    <w:rsid w:val="0030043D"/>
    <w:rsid w:val="00300652"/>
    <w:rsid w:val="00301203"/>
    <w:rsid w:val="0030216E"/>
    <w:rsid w:val="00303251"/>
    <w:rsid w:val="0030690C"/>
    <w:rsid w:val="00307356"/>
    <w:rsid w:val="0031371E"/>
    <w:rsid w:val="00314462"/>
    <w:rsid w:val="00315ABB"/>
    <w:rsid w:val="003168A8"/>
    <w:rsid w:val="0031719A"/>
    <w:rsid w:val="00317BB9"/>
    <w:rsid w:val="003210FE"/>
    <w:rsid w:val="00321B33"/>
    <w:rsid w:val="00322B13"/>
    <w:rsid w:val="00330516"/>
    <w:rsid w:val="003310A1"/>
    <w:rsid w:val="00335BCD"/>
    <w:rsid w:val="00337714"/>
    <w:rsid w:val="00337CE9"/>
    <w:rsid w:val="003416E4"/>
    <w:rsid w:val="003427C7"/>
    <w:rsid w:val="00342B86"/>
    <w:rsid w:val="00343D7E"/>
    <w:rsid w:val="0034497E"/>
    <w:rsid w:val="00347CC1"/>
    <w:rsid w:val="003557EF"/>
    <w:rsid w:val="0035683C"/>
    <w:rsid w:val="0036355A"/>
    <w:rsid w:val="0036672D"/>
    <w:rsid w:val="00367367"/>
    <w:rsid w:val="00372C25"/>
    <w:rsid w:val="0037311A"/>
    <w:rsid w:val="003759C7"/>
    <w:rsid w:val="0037686E"/>
    <w:rsid w:val="00380E3C"/>
    <w:rsid w:val="00380F12"/>
    <w:rsid w:val="00381058"/>
    <w:rsid w:val="00381B6D"/>
    <w:rsid w:val="00383268"/>
    <w:rsid w:val="00384CED"/>
    <w:rsid w:val="003850A4"/>
    <w:rsid w:val="00385A4D"/>
    <w:rsid w:val="00386BE1"/>
    <w:rsid w:val="003919CA"/>
    <w:rsid w:val="00392238"/>
    <w:rsid w:val="00392413"/>
    <w:rsid w:val="00392A96"/>
    <w:rsid w:val="00393D0A"/>
    <w:rsid w:val="003942A2"/>
    <w:rsid w:val="00394BC3"/>
    <w:rsid w:val="003952BB"/>
    <w:rsid w:val="003A0339"/>
    <w:rsid w:val="003A1C20"/>
    <w:rsid w:val="003A297E"/>
    <w:rsid w:val="003A4458"/>
    <w:rsid w:val="003B1C69"/>
    <w:rsid w:val="003B3C14"/>
    <w:rsid w:val="003B3C16"/>
    <w:rsid w:val="003B4069"/>
    <w:rsid w:val="003B480D"/>
    <w:rsid w:val="003B5095"/>
    <w:rsid w:val="003C12E2"/>
    <w:rsid w:val="003C3E39"/>
    <w:rsid w:val="003C4A82"/>
    <w:rsid w:val="003D0230"/>
    <w:rsid w:val="003D35CD"/>
    <w:rsid w:val="003D4C40"/>
    <w:rsid w:val="003D635B"/>
    <w:rsid w:val="003D70E5"/>
    <w:rsid w:val="003E246B"/>
    <w:rsid w:val="003E536E"/>
    <w:rsid w:val="003F0404"/>
    <w:rsid w:val="003F05F8"/>
    <w:rsid w:val="003F29D1"/>
    <w:rsid w:val="003F629E"/>
    <w:rsid w:val="003F64D6"/>
    <w:rsid w:val="003F6F11"/>
    <w:rsid w:val="00401FE8"/>
    <w:rsid w:val="00402D10"/>
    <w:rsid w:val="00403FD6"/>
    <w:rsid w:val="00406E81"/>
    <w:rsid w:val="00407C31"/>
    <w:rsid w:val="004108F7"/>
    <w:rsid w:val="004118FB"/>
    <w:rsid w:val="00413222"/>
    <w:rsid w:val="0041387A"/>
    <w:rsid w:val="00413BF6"/>
    <w:rsid w:val="0042085D"/>
    <w:rsid w:val="00421AEF"/>
    <w:rsid w:val="00422494"/>
    <w:rsid w:val="004230E3"/>
    <w:rsid w:val="00423255"/>
    <w:rsid w:val="004254B9"/>
    <w:rsid w:val="00425A9F"/>
    <w:rsid w:val="004308A8"/>
    <w:rsid w:val="00431D73"/>
    <w:rsid w:val="00435569"/>
    <w:rsid w:val="00435829"/>
    <w:rsid w:val="0043673A"/>
    <w:rsid w:val="004425CF"/>
    <w:rsid w:val="00442F3D"/>
    <w:rsid w:val="004468B6"/>
    <w:rsid w:val="0044779A"/>
    <w:rsid w:val="00450140"/>
    <w:rsid w:val="0045153F"/>
    <w:rsid w:val="00451F25"/>
    <w:rsid w:val="004532F7"/>
    <w:rsid w:val="00455316"/>
    <w:rsid w:val="00456CAC"/>
    <w:rsid w:val="00457405"/>
    <w:rsid w:val="0045753C"/>
    <w:rsid w:val="004577E3"/>
    <w:rsid w:val="00463110"/>
    <w:rsid w:val="00463E86"/>
    <w:rsid w:val="0046618F"/>
    <w:rsid w:val="00474F7C"/>
    <w:rsid w:val="00476351"/>
    <w:rsid w:val="004764A9"/>
    <w:rsid w:val="00476BC3"/>
    <w:rsid w:val="004823F0"/>
    <w:rsid w:val="004866B3"/>
    <w:rsid w:val="0049194B"/>
    <w:rsid w:val="00491C98"/>
    <w:rsid w:val="00491F51"/>
    <w:rsid w:val="004939E9"/>
    <w:rsid w:val="00493BE1"/>
    <w:rsid w:val="00495FCD"/>
    <w:rsid w:val="004A0363"/>
    <w:rsid w:val="004A1CB0"/>
    <w:rsid w:val="004A2863"/>
    <w:rsid w:val="004A39F5"/>
    <w:rsid w:val="004A48F8"/>
    <w:rsid w:val="004A510C"/>
    <w:rsid w:val="004A6BBD"/>
    <w:rsid w:val="004A774D"/>
    <w:rsid w:val="004B39EA"/>
    <w:rsid w:val="004B51D7"/>
    <w:rsid w:val="004C141F"/>
    <w:rsid w:val="004C1E24"/>
    <w:rsid w:val="004C21C3"/>
    <w:rsid w:val="004C4577"/>
    <w:rsid w:val="004C6E92"/>
    <w:rsid w:val="004C7AB4"/>
    <w:rsid w:val="004D0F39"/>
    <w:rsid w:val="004D152A"/>
    <w:rsid w:val="004D3107"/>
    <w:rsid w:val="004D3576"/>
    <w:rsid w:val="004D4EE4"/>
    <w:rsid w:val="004E07A1"/>
    <w:rsid w:val="004E1C08"/>
    <w:rsid w:val="004E5D25"/>
    <w:rsid w:val="004F0D03"/>
    <w:rsid w:val="004F14A4"/>
    <w:rsid w:val="004F213A"/>
    <w:rsid w:val="004F4398"/>
    <w:rsid w:val="004F4B90"/>
    <w:rsid w:val="004F6B5D"/>
    <w:rsid w:val="0050216C"/>
    <w:rsid w:val="0050291A"/>
    <w:rsid w:val="00503CDC"/>
    <w:rsid w:val="00503DCC"/>
    <w:rsid w:val="00503E7D"/>
    <w:rsid w:val="0050575F"/>
    <w:rsid w:val="00506585"/>
    <w:rsid w:val="00506F49"/>
    <w:rsid w:val="00510696"/>
    <w:rsid w:val="00514AA1"/>
    <w:rsid w:val="005252DA"/>
    <w:rsid w:val="00525E4A"/>
    <w:rsid w:val="005304FC"/>
    <w:rsid w:val="00531AAC"/>
    <w:rsid w:val="00533907"/>
    <w:rsid w:val="0053395D"/>
    <w:rsid w:val="00534DE8"/>
    <w:rsid w:val="00537783"/>
    <w:rsid w:val="005378D0"/>
    <w:rsid w:val="005436BA"/>
    <w:rsid w:val="00543DAE"/>
    <w:rsid w:val="00545B37"/>
    <w:rsid w:val="005467E6"/>
    <w:rsid w:val="00550AF8"/>
    <w:rsid w:val="005512BC"/>
    <w:rsid w:val="0055471F"/>
    <w:rsid w:val="00555CB2"/>
    <w:rsid w:val="00560581"/>
    <w:rsid w:val="005606D1"/>
    <w:rsid w:val="00563C19"/>
    <w:rsid w:val="00563FF2"/>
    <w:rsid w:val="0056590F"/>
    <w:rsid w:val="00571038"/>
    <w:rsid w:val="00572093"/>
    <w:rsid w:val="005725C3"/>
    <w:rsid w:val="00572C60"/>
    <w:rsid w:val="00573010"/>
    <w:rsid w:val="00576264"/>
    <w:rsid w:val="005809AD"/>
    <w:rsid w:val="00582A24"/>
    <w:rsid w:val="00583402"/>
    <w:rsid w:val="005834C7"/>
    <w:rsid w:val="0058554F"/>
    <w:rsid w:val="005869C2"/>
    <w:rsid w:val="00586BCD"/>
    <w:rsid w:val="00587884"/>
    <w:rsid w:val="00592273"/>
    <w:rsid w:val="00593069"/>
    <w:rsid w:val="00596886"/>
    <w:rsid w:val="005A24AE"/>
    <w:rsid w:val="005A3BFB"/>
    <w:rsid w:val="005A46E3"/>
    <w:rsid w:val="005A75B6"/>
    <w:rsid w:val="005B135F"/>
    <w:rsid w:val="005B1650"/>
    <w:rsid w:val="005B2A49"/>
    <w:rsid w:val="005B44CB"/>
    <w:rsid w:val="005B64CA"/>
    <w:rsid w:val="005B70BF"/>
    <w:rsid w:val="005C0B70"/>
    <w:rsid w:val="005C3EB6"/>
    <w:rsid w:val="005C5099"/>
    <w:rsid w:val="005C741D"/>
    <w:rsid w:val="005D096E"/>
    <w:rsid w:val="005D2027"/>
    <w:rsid w:val="005D43BA"/>
    <w:rsid w:val="005D4FDE"/>
    <w:rsid w:val="005D60AB"/>
    <w:rsid w:val="005D7660"/>
    <w:rsid w:val="005D77D2"/>
    <w:rsid w:val="005E1784"/>
    <w:rsid w:val="005E2C9E"/>
    <w:rsid w:val="005E558C"/>
    <w:rsid w:val="005E5E01"/>
    <w:rsid w:val="005E6CA2"/>
    <w:rsid w:val="005E6DBF"/>
    <w:rsid w:val="005E7904"/>
    <w:rsid w:val="005F09D3"/>
    <w:rsid w:val="005F4576"/>
    <w:rsid w:val="005F53F1"/>
    <w:rsid w:val="00601F76"/>
    <w:rsid w:val="00603B56"/>
    <w:rsid w:val="00603E12"/>
    <w:rsid w:val="00603E17"/>
    <w:rsid w:val="00611981"/>
    <w:rsid w:val="00611D27"/>
    <w:rsid w:val="00612A15"/>
    <w:rsid w:val="006133C1"/>
    <w:rsid w:val="00614015"/>
    <w:rsid w:val="006147C6"/>
    <w:rsid w:val="006166E5"/>
    <w:rsid w:val="006170B5"/>
    <w:rsid w:val="00617FAC"/>
    <w:rsid w:val="0062251D"/>
    <w:rsid w:val="00627743"/>
    <w:rsid w:val="006314A0"/>
    <w:rsid w:val="0063231C"/>
    <w:rsid w:val="006342A5"/>
    <w:rsid w:val="006343BB"/>
    <w:rsid w:val="00634436"/>
    <w:rsid w:val="00635B3C"/>
    <w:rsid w:val="00635EF2"/>
    <w:rsid w:val="00636AFD"/>
    <w:rsid w:val="00636D46"/>
    <w:rsid w:val="00636F65"/>
    <w:rsid w:val="006409EE"/>
    <w:rsid w:val="00642BCF"/>
    <w:rsid w:val="00643EF0"/>
    <w:rsid w:val="00650BF0"/>
    <w:rsid w:val="00651E41"/>
    <w:rsid w:val="00652540"/>
    <w:rsid w:val="00654571"/>
    <w:rsid w:val="00662572"/>
    <w:rsid w:val="006630D0"/>
    <w:rsid w:val="0066480A"/>
    <w:rsid w:val="00666633"/>
    <w:rsid w:val="0066689A"/>
    <w:rsid w:val="00666E1B"/>
    <w:rsid w:val="00666FE2"/>
    <w:rsid w:val="00670E2D"/>
    <w:rsid w:val="00671D91"/>
    <w:rsid w:val="006735FD"/>
    <w:rsid w:val="00674281"/>
    <w:rsid w:val="00676148"/>
    <w:rsid w:val="00676808"/>
    <w:rsid w:val="006775B2"/>
    <w:rsid w:val="00681269"/>
    <w:rsid w:val="00683460"/>
    <w:rsid w:val="006901CD"/>
    <w:rsid w:val="00693ABA"/>
    <w:rsid w:val="006970EA"/>
    <w:rsid w:val="006A2D6B"/>
    <w:rsid w:val="006A6CBB"/>
    <w:rsid w:val="006A6D43"/>
    <w:rsid w:val="006A713A"/>
    <w:rsid w:val="006B01B3"/>
    <w:rsid w:val="006B3224"/>
    <w:rsid w:val="006B6494"/>
    <w:rsid w:val="006C1432"/>
    <w:rsid w:val="006C1585"/>
    <w:rsid w:val="006C1639"/>
    <w:rsid w:val="006C3123"/>
    <w:rsid w:val="006C3B96"/>
    <w:rsid w:val="006C3CD5"/>
    <w:rsid w:val="006C5D5B"/>
    <w:rsid w:val="006C75E1"/>
    <w:rsid w:val="006D1655"/>
    <w:rsid w:val="006D1C8D"/>
    <w:rsid w:val="006D230C"/>
    <w:rsid w:val="006D2F6A"/>
    <w:rsid w:val="006D2FB4"/>
    <w:rsid w:val="006D3975"/>
    <w:rsid w:val="006E1AAF"/>
    <w:rsid w:val="006E30FE"/>
    <w:rsid w:val="006E3884"/>
    <w:rsid w:val="006E4673"/>
    <w:rsid w:val="006E5744"/>
    <w:rsid w:val="006E66A8"/>
    <w:rsid w:val="006E6E37"/>
    <w:rsid w:val="006E7785"/>
    <w:rsid w:val="006E797D"/>
    <w:rsid w:val="006F0388"/>
    <w:rsid w:val="006F2897"/>
    <w:rsid w:val="006F2EF4"/>
    <w:rsid w:val="006F3D53"/>
    <w:rsid w:val="006F5414"/>
    <w:rsid w:val="006F5BE8"/>
    <w:rsid w:val="006F6910"/>
    <w:rsid w:val="00701D7E"/>
    <w:rsid w:val="007022B5"/>
    <w:rsid w:val="007054C0"/>
    <w:rsid w:val="00710535"/>
    <w:rsid w:val="0071118C"/>
    <w:rsid w:val="00711F18"/>
    <w:rsid w:val="00712472"/>
    <w:rsid w:val="00712AB8"/>
    <w:rsid w:val="007130F0"/>
    <w:rsid w:val="00713CD8"/>
    <w:rsid w:val="00714A27"/>
    <w:rsid w:val="007152E5"/>
    <w:rsid w:val="00715E26"/>
    <w:rsid w:val="0072302A"/>
    <w:rsid w:val="00723244"/>
    <w:rsid w:val="007255B0"/>
    <w:rsid w:val="00734D1A"/>
    <w:rsid w:val="007355ED"/>
    <w:rsid w:val="00735E8E"/>
    <w:rsid w:val="007409D8"/>
    <w:rsid w:val="007434E2"/>
    <w:rsid w:val="007472E7"/>
    <w:rsid w:val="00753F24"/>
    <w:rsid w:val="00756016"/>
    <w:rsid w:val="007575A6"/>
    <w:rsid w:val="00760A23"/>
    <w:rsid w:val="00761621"/>
    <w:rsid w:val="00761F27"/>
    <w:rsid w:val="00762A62"/>
    <w:rsid w:val="00763C23"/>
    <w:rsid w:val="00764509"/>
    <w:rsid w:val="00766FAD"/>
    <w:rsid w:val="00771A17"/>
    <w:rsid w:val="0077201A"/>
    <w:rsid w:val="00773D75"/>
    <w:rsid w:val="00774D5E"/>
    <w:rsid w:val="00774FED"/>
    <w:rsid w:val="007757D6"/>
    <w:rsid w:val="0077658D"/>
    <w:rsid w:val="00776984"/>
    <w:rsid w:val="00776D75"/>
    <w:rsid w:val="00777ED2"/>
    <w:rsid w:val="00782B9E"/>
    <w:rsid w:val="00784F44"/>
    <w:rsid w:val="00785008"/>
    <w:rsid w:val="00785499"/>
    <w:rsid w:val="00785F12"/>
    <w:rsid w:val="00786BB8"/>
    <w:rsid w:val="00787693"/>
    <w:rsid w:val="0079244C"/>
    <w:rsid w:val="00792D93"/>
    <w:rsid w:val="00795C88"/>
    <w:rsid w:val="007A01D9"/>
    <w:rsid w:val="007A0F55"/>
    <w:rsid w:val="007A199F"/>
    <w:rsid w:val="007A3C5B"/>
    <w:rsid w:val="007A3E51"/>
    <w:rsid w:val="007A5AEF"/>
    <w:rsid w:val="007A78AC"/>
    <w:rsid w:val="007B5993"/>
    <w:rsid w:val="007B684A"/>
    <w:rsid w:val="007B7873"/>
    <w:rsid w:val="007B7C3E"/>
    <w:rsid w:val="007C0927"/>
    <w:rsid w:val="007C52D0"/>
    <w:rsid w:val="007C7D15"/>
    <w:rsid w:val="007D02D9"/>
    <w:rsid w:val="007D1219"/>
    <w:rsid w:val="007D1D98"/>
    <w:rsid w:val="007E3338"/>
    <w:rsid w:val="007E46F9"/>
    <w:rsid w:val="007E49FF"/>
    <w:rsid w:val="007E57BF"/>
    <w:rsid w:val="007F11CA"/>
    <w:rsid w:val="007F1B24"/>
    <w:rsid w:val="007F6FF7"/>
    <w:rsid w:val="007F717A"/>
    <w:rsid w:val="007F7E45"/>
    <w:rsid w:val="00800784"/>
    <w:rsid w:val="00801B42"/>
    <w:rsid w:val="00802743"/>
    <w:rsid w:val="00802F56"/>
    <w:rsid w:val="0080479E"/>
    <w:rsid w:val="00806A79"/>
    <w:rsid w:val="00807E3C"/>
    <w:rsid w:val="008128DA"/>
    <w:rsid w:val="008129B4"/>
    <w:rsid w:val="00812C2B"/>
    <w:rsid w:val="00813FDD"/>
    <w:rsid w:val="00814E30"/>
    <w:rsid w:val="00820960"/>
    <w:rsid w:val="00821B00"/>
    <w:rsid w:val="00821C7D"/>
    <w:rsid w:val="00821D6D"/>
    <w:rsid w:val="00822BC5"/>
    <w:rsid w:val="00822F91"/>
    <w:rsid w:val="008232F7"/>
    <w:rsid w:val="00823876"/>
    <w:rsid w:val="00825A61"/>
    <w:rsid w:val="00827806"/>
    <w:rsid w:val="008316B5"/>
    <w:rsid w:val="008320D3"/>
    <w:rsid w:val="00833552"/>
    <w:rsid w:val="00835717"/>
    <w:rsid w:val="00835E69"/>
    <w:rsid w:val="00837C49"/>
    <w:rsid w:val="00840FC9"/>
    <w:rsid w:val="00841C8C"/>
    <w:rsid w:val="00844027"/>
    <w:rsid w:val="00845E5A"/>
    <w:rsid w:val="00850A3A"/>
    <w:rsid w:val="00850B34"/>
    <w:rsid w:val="00852412"/>
    <w:rsid w:val="008540DA"/>
    <w:rsid w:val="008547C8"/>
    <w:rsid w:val="00854E18"/>
    <w:rsid w:val="00855335"/>
    <w:rsid w:val="0085594F"/>
    <w:rsid w:val="00855BA5"/>
    <w:rsid w:val="00856DD7"/>
    <w:rsid w:val="00857E2D"/>
    <w:rsid w:val="0086202E"/>
    <w:rsid w:val="00862696"/>
    <w:rsid w:val="0086271C"/>
    <w:rsid w:val="00863CA7"/>
    <w:rsid w:val="0086782C"/>
    <w:rsid w:val="00867E83"/>
    <w:rsid w:val="00871A5C"/>
    <w:rsid w:val="008727F9"/>
    <w:rsid w:val="00873312"/>
    <w:rsid w:val="00874003"/>
    <w:rsid w:val="008850F6"/>
    <w:rsid w:val="008857AB"/>
    <w:rsid w:val="0089794F"/>
    <w:rsid w:val="008A1C7F"/>
    <w:rsid w:val="008A1F95"/>
    <w:rsid w:val="008A32FD"/>
    <w:rsid w:val="008A43C0"/>
    <w:rsid w:val="008A4E37"/>
    <w:rsid w:val="008A4F9D"/>
    <w:rsid w:val="008A5015"/>
    <w:rsid w:val="008A5E4A"/>
    <w:rsid w:val="008A6087"/>
    <w:rsid w:val="008B0634"/>
    <w:rsid w:val="008B3B93"/>
    <w:rsid w:val="008B5686"/>
    <w:rsid w:val="008C10B0"/>
    <w:rsid w:val="008C1EF9"/>
    <w:rsid w:val="008C38DB"/>
    <w:rsid w:val="008C5707"/>
    <w:rsid w:val="008C612A"/>
    <w:rsid w:val="008C759A"/>
    <w:rsid w:val="008C764A"/>
    <w:rsid w:val="008C7F30"/>
    <w:rsid w:val="008D0124"/>
    <w:rsid w:val="008D26C0"/>
    <w:rsid w:val="008D2C51"/>
    <w:rsid w:val="008D43E9"/>
    <w:rsid w:val="008D4CEF"/>
    <w:rsid w:val="008D4D33"/>
    <w:rsid w:val="008D7112"/>
    <w:rsid w:val="008E470F"/>
    <w:rsid w:val="008E57F2"/>
    <w:rsid w:val="008E6B4A"/>
    <w:rsid w:val="008E743B"/>
    <w:rsid w:val="008F0937"/>
    <w:rsid w:val="008F5055"/>
    <w:rsid w:val="00904A96"/>
    <w:rsid w:val="009060F8"/>
    <w:rsid w:val="009077F1"/>
    <w:rsid w:val="00907ACF"/>
    <w:rsid w:val="00907FB5"/>
    <w:rsid w:val="00914481"/>
    <w:rsid w:val="00914A06"/>
    <w:rsid w:val="00917616"/>
    <w:rsid w:val="009200A8"/>
    <w:rsid w:val="00922412"/>
    <w:rsid w:val="009248C4"/>
    <w:rsid w:val="0092587D"/>
    <w:rsid w:val="009263BB"/>
    <w:rsid w:val="00932A1E"/>
    <w:rsid w:val="009343BD"/>
    <w:rsid w:val="00935719"/>
    <w:rsid w:val="00935908"/>
    <w:rsid w:val="00940AC6"/>
    <w:rsid w:val="00945C5C"/>
    <w:rsid w:val="00947F09"/>
    <w:rsid w:val="009501B5"/>
    <w:rsid w:val="00950CD9"/>
    <w:rsid w:val="0095454C"/>
    <w:rsid w:val="009569B1"/>
    <w:rsid w:val="00956ED2"/>
    <w:rsid w:val="009575BC"/>
    <w:rsid w:val="009640E9"/>
    <w:rsid w:val="009675B1"/>
    <w:rsid w:val="00970118"/>
    <w:rsid w:val="00973CA5"/>
    <w:rsid w:val="00981713"/>
    <w:rsid w:val="00983055"/>
    <w:rsid w:val="009858AB"/>
    <w:rsid w:val="00985D30"/>
    <w:rsid w:val="0098603C"/>
    <w:rsid w:val="0098614D"/>
    <w:rsid w:val="00987615"/>
    <w:rsid w:val="00987F43"/>
    <w:rsid w:val="00990BE6"/>
    <w:rsid w:val="00992101"/>
    <w:rsid w:val="009960E0"/>
    <w:rsid w:val="0099709C"/>
    <w:rsid w:val="009A1C60"/>
    <w:rsid w:val="009A21B6"/>
    <w:rsid w:val="009A2D68"/>
    <w:rsid w:val="009A3832"/>
    <w:rsid w:val="009A55E7"/>
    <w:rsid w:val="009A5DE8"/>
    <w:rsid w:val="009A7662"/>
    <w:rsid w:val="009A7A0F"/>
    <w:rsid w:val="009A7F4A"/>
    <w:rsid w:val="009B31CB"/>
    <w:rsid w:val="009B3CEA"/>
    <w:rsid w:val="009B4E8B"/>
    <w:rsid w:val="009C391C"/>
    <w:rsid w:val="009C47FE"/>
    <w:rsid w:val="009C5EA7"/>
    <w:rsid w:val="009C6669"/>
    <w:rsid w:val="009C7C02"/>
    <w:rsid w:val="009D11BA"/>
    <w:rsid w:val="009D4BF0"/>
    <w:rsid w:val="009D7825"/>
    <w:rsid w:val="009E00BA"/>
    <w:rsid w:val="009E2FFB"/>
    <w:rsid w:val="009E3516"/>
    <w:rsid w:val="009F5E6C"/>
    <w:rsid w:val="00A002B4"/>
    <w:rsid w:val="00A00BD0"/>
    <w:rsid w:val="00A02900"/>
    <w:rsid w:val="00A02DE5"/>
    <w:rsid w:val="00A0614E"/>
    <w:rsid w:val="00A10388"/>
    <w:rsid w:val="00A11118"/>
    <w:rsid w:val="00A112FA"/>
    <w:rsid w:val="00A11BA1"/>
    <w:rsid w:val="00A14A15"/>
    <w:rsid w:val="00A16E44"/>
    <w:rsid w:val="00A2087F"/>
    <w:rsid w:val="00A237B8"/>
    <w:rsid w:val="00A27146"/>
    <w:rsid w:val="00A274A9"/>
    <w:rsid w:val="00A27644"/>
    <w:rsid w:val="00A27E30"/>
    <w:rsid w:val="00A3031F"/>
    <w:rsid w:val="00A31F92"/>
    <w:rsid w:val="00A32EE4"/>
    <w:rsid w:val="00A32FC5"/>
    <w:rsid w:val="00A339D0"/>
    <w:rsid w:val="00A34321"/>
    <w:rsid w:val="00A34B03"/>
    <w:rsid w:val="00A34B63"/>
    <w:rsid w:val="00A34BD1"/>
    <w:rsid w:val="00A35EEF"/>
    <w:rsid w:val="00A367EC"/>
    <w:rsid w:val="00A37FA8"/>
    <w:rsid w:val="00A431DF"/>
    <w:rsid w:val="00A44807"/>
    <w:rsid w:val="00A46C88"/>
    <w:rsid w:val="00A47770"/>
    <w:rsid w:val="00A50AA1"/>
    <w:rsid w:val="00A51296"/>
    <w:rsid w:val="00A51C11"/>
    <w:rsid w:val="00A52373"/>
    <w:rsid w:val="00A57379"/>
    <w:rsid w:val="00A659E4"/>
    <w:rsid w:val="00A7052F"/>
    <w:rsid w:val="00A723B4"/>
    <w:rsid w:val="00A729AC"/>
    <w:rsid w:val="00A732B6"/>
    <w:rsid w:val="00A76410"/>
    <w:rsid w:val="00A778A1"/>
    <w:rsid w:val="00A81452"/>
    <w:rsid w:val="00A815A5"/>
    <w:rsid w:val="00A85640"/>
    <w:rsid w:val="00A9484B"/>
    <w:rsid w:val="00AA05DF"/>
    <w:rsid w:val="00AA17B1"/>
    <w:rsid w:val="00AA2C62"/>
    <w:rsid w:val="00AA40CA"/>
    <w:rsid w:val="00AA55B0"/>
    <w:rsid w:val="00AB0483"/>
    <w:rsid w:val="00AB106E"/>
    <w:rsid w:val="00AB29B2"/>
    <w:rsid w:val="00AB3FCC"/>
    <w:rsid w:val="00AB6538"/>
    <w:rsid w:val="00AC0C0A"/>
    <w:rsid w:val="00AC2A47"/>
    <w:rsid w:val="00AC40DC"/>
    <w:rsid w:val="00AC4A1D"/>
    <w:rsid w:val="00AD2CC9"/>
    <w:rsid w:val="00AD36A6"/>
    <w:rsid w:val="00AD586B"/>
    <w:rsid w:val="00AE0488"/>
    <w:rsid w:val="00AE06B3"/>
    <w:rsid w:val="00AE111C"/>
    <w:rsid w:val="00AE1643"/>
    <w:rsid w:val="00AE2F15"/>
    <w:rsid w:val="00AE7923"/>
    <w:rsid w:val="00AF0AA7"/>
    <w:rsid w:val="00AF50F5"/>
    <w:rsid w:val="00AF529A"/>
    <w:rsid w:val="00AF53F0"/>
    <w:rsid w:val="00AF5405"/>
    <w:rsid w:val="00AF5BDD"/>
    <w:rsid w:val="00AF6455"/>
    <w:rsid w:val="00B016DB"/>
    <w:rsid w:val="00B01815"/>
    <w:rsid w:val="00B01EA6"/>
    <w:rsid w:val="00B03081"/>
    <w:rsid w:val="00B03C5D"/>
    <w:rsid w:val="00B04BA1"/>
    <w:rsid w:val="00B06B61"/>
    <w:rsid w:val="00B074D2"/>
    <w:rsid w:val="00B11583"/>
    <w:rsid w:val="00B12D16"/>
    <w:rsid w:val="00B22B5A"/>
    <w:rsid w:val="00B270B3"/>
    <w:rsid w:val="00B314AC"/>
    <w:rsid w:val="00B32BF0"/>
    <w:rsid w:val="00B365EC"/>
    <w:rsid w:val="00B3735E"/>
    <w:rsid w:val="00B4389D"/>
    <w:rsid w:val="00B44C01"/>
    <w:rsid w:val="00B51363"/>
    <w:rsid w:val="00B513BD"/>
    <w:rsid w:val="00B549CB"/>
    <w:rsid w:val="00B56199"/>
    <w:rsid w:val="00B62A21"/>
    <w:rsid w:val="00B63C03"/>
    <w:rsid w:val="00B64F81"/>
    <w:rsid w:val="00B6674F"/>
    <w:rsid w:val="00B67C92"/>
    <w:rsid w:val="00B71110"/>
    <w:rsid w:val="00B750EE"/>
    <w:rsid w:val="00B768F9"/>
    <w:rsid w:val="00B76F69"/>
    <w:rsid w:val="00B77EA9"/>
    <w:rsid w:val="00B80183"/>
    <w:rsid w:val="00B82FAF"/>
    <w:rsid w:val="00B8595B"/>
    <w:rsid w:val="00B903F4"/>
    <w:rsid w:val="00B925F4"/>
    <w:rsid w:val="00B9422E"/>
    <w:rsid w:val="00B97C01"/>
    <w:rsid w:val="00BA0AFA"/>
    <w:rsid w:val="00BA344D"/>
    <w:rsid w:val="00BA6870"/>
    <w:rsid w:val="00BA6D27"/>
    <w:rsid w:val="00BA716E"/>
    <w:rsid w:val="00BB1FE7"/>
    <w:rsid w:val="00BB2844"/>
    <w:rsid w:val="00BB67DA"/>
    <w:rsid w:val="00BB7BC5"/>
    <w:rsid w:val="00BB7DD2"/>
    <w:rsid w:val="00BB7DE1"/>
    <w:rsid w:val="00BC3FA6"/>
    <w:rsid w:val="00BC3FFE"/>
    <w:rsid w:val="00BC4B21"/>
    <w:rsid w:val="00BC6CEB"/>
    <w:rsid w:val="00BD0913"/>
    <w:rsid w:val="00BD1414"/>
    <w:rsid w:val="00BD16D4"/>
    <w:rsid w:val="00BD4C6F"/>
    <w:rsid w:val="00BD5808"/>
    <w:rsid w:val="00BD5F2E"/>
    <w:rsid w:val="00BD720D"/>
    <w:rsid w:val="00BD7675"/>
    <w:rsid w:val="00BE14BF"/>
    <w:rsid w:val="00BE49FC"/>
    <w:rsid w:val="00BE749A"/>
    <w:rsid w:val="00BF00B6"/>
    <w:rsid w:val="00BF0B3E"/>
    <w:rsid w:val="00BF101A"/>
    <w:rsid w:val="00BF2B97"/>
    <w:rsid w:val="00BF2F70"/>
    <w:rsid w:val="00BF35FB"/>
    <w:rsid w:val="00BF49E2"/>
    <w:rsid w:val="00BF4DFD"/>
    <w:rsid w:val="00BF6DC4"/>
    <w:rsid w:val="00C01A6B"/>
    <w:rsid w:val="00C03ACF"/>
    <w:rsid w:val="00C04ADD"/>
    <w:rsid w:val="00C06A01"/>
    <w:rsid w:val="00C07015"/>
    <w:rsid w:val="00C07FCA"/>
    <w:rsid w:val="00C10974"/>
    <w:rsid w:val="00C113BF"/>
    <w:rsid w:val="00C14176"/>
    <w:rsid w:val="00C14196"/>
    <w:rsid w:val="00C14782"/>
    <w:rsid w:val="00C14BC3"/>
    <w:rsid w:val="00C15C4E"/>
    <w:rsid w:val="00C15D3A"/>
    <w:rsid w:val="00C165FC"/>
    <w:rsid w:val="00C1731B"/>
    <w:rsid w:val="00C21246"/>
    <w:rsid w:val="00C21B67"/>
    <w:rsid w:val="00C22A5F"/>
    <w:rsid w:val="00C22E25"/>
    <w:rsid w:val="00C2786C"/>
    <w:rsid w:val="00C27B96"/>
    <w:rsid w:val="00C3155E"/>
    <w:rsid w:val="00C328E4"/>
    <w:rsid w:val="00C35131"/>
    <w:rsid w:val="00C35A3B"/>
    <w:rsid w:val="00C35BFF"/>
    <w:rsid w:val="00C40E27"/>
    <w:rsid w:val="00C4399B"/>
    <w:rsid w:val="00C4425F"/>
    <w:rsid w:val="00C447E2"/>
    <w:rsid w:val="00C448F5"/>
    <w:rsid w:val="00C45F0C"/>
    <w:rsid w:val="00C47523"/>
    <w:rsid w:val="00C50329"/>
    <w:rsid w:val="00C50355"/>
    <w:rsid w:val="00C51261"/>
    <w:rsid w:val="00C524D3"/>
    <w:rsid w:val="00C53C93"/>
    <w:rsid w:val="00C56B34"/>
    <w:rsid w:val="00C5736F"/>
    <w:rsid w:val="00C61A76"/>
    <w:rsid w:val="00C647E7"/>
    <w:rsid w:val="00C710EB"/>
    <w:rsid w:val="00C7212B"/>
    <w:rsid w:val="00C723D9"/>
    <w:rsid w:val="00C770AC"/>
    <w:rsid w:val="00C779B8"/>
    <w:rsid w:val="00C81464"/>
    <w:rsid w:val="00C8200B"/>
    <w:rsid w:val="00C82AAA"/>
    <w:rsid w:val="00C85016"/>
    <w:rsid w:val="00C86E93"/>
    <w:rsid w:val="00C87BEA"/>
    <w:rsid w:val="00C87E15"/>
    <w:rsid w:val="00C87F6D"/>
    <w:rsid w:val="00C9052B"/>
    <w:rsid w:val="00C91A5E"/>
    <w:rsid w:val="00C97678"/>
    <w:rsid w:val="00C97BBA"/>
    <w:rsid w:val="00CA085F"/>
    <w:rsid w:val="00CA14FC"/>
    <w:rsid w:val="00CA1B6D"/>
    <w:rsid w:val="00CA4598"/>
    <w:rsid w:val="00CA6D9E"/>
    <w:rsid w:val="00CA7B03"/>
    <w:rsid w:val="00CB02B8"/>
    <w:rsid w:val="00CB072B"/>
    <w:rsid w:val="00CB1890"/>
    <w:rsid w:val="00CB5358"/>
    <w:rsid w:val="00CB7310"/>
    <w:rsid w:val="00CB77D6"/>
    <w:rsid w:val="00CC058C"/>
    <w:rsid w:val="00CC255F"/>
    <w:rsid w:val="00CC2870"/>
    <w:rsid w:val="00CC3DEB"/>
    <w:rsid w:val="00CC6B75"/>
    <w:rsid w:val="00CC6F92"/>
    <w:rsid w:val="00CD21D0"/>
    <w:rsid w:val="00CD5630"/>
    <w:rsid w:val="00CD6288"/>
    <w:rsid w:val="00CD6BA4"/>
    <w:rsid w:val="00CD7FCF"/>
    <w:rsid w:val="00CE07AF"/>
    <w:rsid w:val="00CE21B6"/>
    <w:rsid w:val="00CE2300"/>
    <w:rsid w:val="00CE285D"/>
    <w:rsid w:val="00CE361F"/>
    <w:rsid w:val="00CE38B8"/>
    <w:rsid w:val="00CE3CDA"/>
    <w:rsid w:val="00CE6473"/>
    <w:rsid w:val="00CE7CE4"/>
    <w:rsid w:val="00CF12CE"/>
    <w:rsid w:val="00CF56F8"/>
    <w:rsid w:val="00CF5CBF"/>
    <w:rsid w:val="00CF618E"/>
    <w:rsid w:val="00CF729D"/>
    <w:rsid w:val="00D022FD"/>
    <w:rsid w:val="00D04757"/>
    <w:rsid w:val="00D054A4"/>
    <w:rsid w:val="00D05A79"/>
    <w:rsid w:val="00D05BFC"/>
    <w:rsid w:val="00D072BB"/>
    <w:rsid w:val="00D07898"/>
    <w:rsid w:val="00D12867"/>
    <w:rsid w:val="00D129E4"/>
    <w:rsid w:val="00D1445F"/>
    <w:rsid w:val="00D1599A"/>
    <w:rsid w:val="00D22BF1"/>
    <w:rsid w:val="00D26504"/>
    <w:rsid w:val="00D34A22"/>
    <w:rsid w:val="00D35546"/>
    <w:rsid w:val="00D3587C"/>
    <w:rsid w:val="00D363E8"/>
    <w:rsid w:val="00D37622"/>
    <w:rsid w:val="00D40899"/>
    <w:rsid w:val="00D43649"/>
    <w:rsid w:val="00D43667"/>
    <w:rsid w:val="00D44903"/>
    <w:rsid w:val="00D44DF6"/>
    <w:rsid w:val="00D4506B"/>
    <w:rsid w:val="00D457CA"/>
    <w:rsid w:val="00D46B79"/>
    <w:rsid w:val="00D47328"/>
    <w:rsid w:val="00D508FA"/>
    <w:rsid w:val="00D56AD8"/>
    <w:rsid w:val="00D57570"/>
    <w:rsid w:val="00D6151F"/>
    <w:rsid w:val="00D644D3"/>
    <w:rsid w:val="00D64BFE"/>
    <w:rsid w:val="00D70805"/>
    <w:rsid w:val="00D71DD9"/>
    <w:rsid w:val="00D73CE6"/>
    <w:rsid w:val="00D75F71"/>
    <w:rsid w:val="00D81341"/>
    <w:rsid w:val="00D81784"/>
    <w:rsid w:val="00D81DF9"/>
    <w:rsid w:val="00D83F8A"/>
    <w:rsid w:val="00D85821"/>
    <w:rsid w:val="00D85E28"/>
    <w:rsid w:val="00D90883"/>
    <w:rsid w:val="00D931E9"/>
    <w:rsid w:val="00D94D4C"/>
    <w:rsid w:val="00DA03FC"/>
    <w:rsid w:val="00DA1F05"/>
    <w:rsid w:val="00DA3A3F"/>
    <w:rsid w:val="00DA52AB"/>
    <w:rsid w:val="00DA663C"/>
    <w:rsid w:val="00DA7D40"/>
    <w:rsid w:val="00DB6894"/>
    <w:rsid w:val="00DB68B7"/>
    <w:rsid w:val="00DC2AFB"/>
    <w:rsid w:val="00DC51B0"/>
    <w:rsid w:val="00DC5581"/>
    <w:rsid w:val="00DC612D"/>
    <w:rsid w:val="00DC79BA"/>
    <w:rsid w:val="00DC7D65"/>
    <w:rsid w:val="00DD1CD9"/>
    <w:rsid w:val="00DD205A"/>
    <w:rsid w:val="00DD267F"/>
    <w:rsid w:val="00DD2FC0"/>
    <w:rsid w:val="00DD4F46"/>
    <w:rsid w:val="00DE11FD"/>
    <w:rsid w:val="00DE12E3"/>
    <w:rsid w:val="00DE1705"/>
    <w:rsid w:val="00DE37FD"/>
    <w:rsid w:val="00DE3BBD"/>
    <w:rsid w:val="00DE7BAD"/>
    <w:rsid w:val="00DF0523"/>
    <w:rsid w:val="00DF0AB2"/>
    <w:rsid w:val="00DF2123"/>
    <w:rsid w:val="00DF27DC"/>
    <w:rsid w:val="00E01D41"/>
    <w:rsid w:val="00E03C14"/>
    <w:rsid w:val="00E04D1C"/>
    <w:rsid w:val="00E05029"/>
    <w:rsid w:val="00E0524D"/>
    <w:rsid w:val="00E05BA8"/>
    <w:rsid w:val="00E05FC1"/>
    <w:rsid w:val="00E06545"/>
    <w:rsid w:val="00E07534"/>
    <w:rsid w:val="00E0755F"/>
    <w:rsid w:val="00E10A0B"/>
    <w:rsid w:val="00E1164E"/>
    <w:rsid w:val="00E122E1"/>
    <w:rsid w:val="00E127DA"/>
    <w:rsid w:val="00E13362"/>
    <w:rsid w:val="00E1524C"/>
    <w:rsid w:val="00E159D9"/>
    <w:rsid w:val="00E20B7D"/>
    <w:rsid w:val="00E2546C"/>
    <w:rsid w:val="00E26268"/>
    <w:rsid w:val="00E26744"/>
    <w:rsid w:val="00E27334"/>
    <w:rsid w:val="00E276E8"/>
    <w:rsid w:val="00E27DF9"/>
    <w:rsid w:val="00E3500C"/>
    <w:rsid w:val="00E361FF"/>
    <w:rsid w:val="00E36572"/>
    <w:rsid w:val="00E4029D"/>
    <w:rsid w:val="00E416B0"/>
    <w:rsid w:val="00E43478"/>
    <w:rsid w:val="00E43878"/>
    <w:rsid w:val="00E43B3E"/>
    <w:rsid w:val="00E44654"/>
    <w:rsid w:val="00E44AD2"/>
    <w:rsid w:val="00E46B11"/>
    <w:rsid w:val="00E47113"/>
    <w:rsid w:val="00E47D9A"/>
    <w:rsid w:val="00E50411"/>
    <w:rsid w:val="00E509C7"/>
    <w:rsid w:val="00E50D89"/>
    <w:rsid w:val="00E525FE"/>
    <w:rsid w:val="00E535BF"/>
    <w:rsid w:val="00E53623"/>
    <w:rsid w:val="00E5394C"/>
    <w:rsid w:val="00E5561E"/>
    <w:rsid w:val="00E569E5"/>
    <w:rsid w:val="00E61136"/>
    <w:rsid w:val="00E63102"/>
    <w:rsid w:val="00E6436C"/>
    <w:rsid w:val="00E646D3"/>
    <w:rsid w:val="00E65B27"/>
    <w:rsid w:val="00E72414"/>
    <w:rsid w:val="00E765F7"/>
    <w:rsid w:val="00E778CE"/>
    <w:rsid w:val="00E77A69"/>
    <w:rsid w:val="00E80032"/>
    <w:rsid w:val="00E8112B"/>
    <w:rsid w:val="00E81BD4"/>
    <w:rsid w:val="00E8371B"/>
    <w:rsid w:val="00E8470E"/>
    <w:rsid w:val="00E84C8E"/>
    <w:rsid w:val="00E86BFB"/>
    <w:rsid w:val="00E877FA"/>
    <w:rsid w:val="00E90259"/>
    <w:rsid w:val="00E91EAC"/>
    <w:rsid w:val="00E954B6"/>
    <w:rsid w:val="00E955F7"/>
    <w:rsid w:val="00E96743"/>
    <w:rsid w:val="00E97166"/>
    <w:rsid w:val="00E97A06"/>
    <w:rsid w:val="00E9FA40"/>
    <w:rsid w:val="00EA0B92"/>
    <w:rsid w:val="00EA2B4C"/>
    <w:rsid w:val="00EA3FE3"/>
    <w:rsid w:val="00EA4591"/>
    <w:rsid w:val="00EA64BD"/>
    <w:rsid w:val="00EA747D"/>
    <w:rsid w:val="00EA7B44"/>
    <w:rsid w:val="00EB46E6"/>
    <w:rsid w:val="00EB5219"/>
    <w:rsid w:val="00EC2588"/>
    <w:rsid w:val="00EC363D"/>
    <w:rsid w:val="00EC453D"/>
    <w:rsid w:val="00EC475F"/>
    <w:rsid w:val="00EC747A"/>
    <w:rsid w:val="00ED12EB"/>
    <w:rsid w:val="00ED2F29"/>
    <w:rsid w:val="00ED48BB"/>
    <w:rsid w:val="00ED4A75"/>
    <w:rsid w:val="00ED59DC"/>
    <w:rsid w:val="00ED70C5"/>
    <w:rsid w:val="00ED76A9"/>
    <w:rsid w:val="00EE131A"/>
    <w:rsid w:val="00EE155D"/>
    <w:rsid w:val="00EE38CB"/>
    <w:rsid w:val="00EE7069"/>
    <w:rsid w:val="00EF0384"/>
    <w:rsid w:val="00EF162D"/>
    <w:rsid w:val="00EF3360"/>
    <w:rsid w:val="00EF4A2E"/>
    <w:rsid w:val="00EF4D83"/>
    <w:rsid w:val="00EF6171"/>
    <w:rsid w:val="00F02A9B"/>
    <w:rsid w:val="00F02B86"/>
    <w:rsid w:val="00F03B05"/>
    <w:rsid w:val="00F03C9B"/>
    <w:rsid w:val="00F043D1"/>
    <w:rsid w:val="00F061AE"/>
    <w:rsid w:val="00F10037"/>
    <w:rsid w:val="00F1017A"/>
    <w:rsid w:val="00F1109E"/>
    <w:rsid w:val="00F110F1"/>
    <w:rsid w:val="00F11C85"/>
    <w:rsid w:val="00F12C07"/>
    <w:rsid w:val="00F12C9F"/>
    <w:rsid w:val="00F13332"/>
    <w:rsid w:val="00F139FB"/>
    <w:rsid w:val="00F13CA9"/>
    <w:rsid w:val="00F13E8E"/>
    <w:rsid w:val="00F2109A"/>
    <w:rsid w:val="00F212EB"/>
    <w:rsid w:val="00F236E6"/>
    <w:rsid w:val="00F242E2"/>
    <w:rsid w:val="00F24733"/>
    <w:rsid w:val="00F253A7"/>
    <w:rsid w:val="00F26EF8"/>
    <w:rsid w:val="00F27588"/>
    <w:rsid w:val="00F27BA2"/>
    <w:rsid w:val="00F27F6A"/>
    <w:rsid w:val="00F33B5C"/>
    <w:rsid w:val="00F354A2"/>
    <w:rsid w:val="00F4166A"/>
    <w:rsid w:val="00F42E1D"/>
    <w:rsid w:val="00F431AA"/>
    <w:rsid w:val="00F43B43"/>
    <w:rsid w:val="00F47E10"/>
    <w:rsid w:val="00F5113F"/>
    <w:rsid w:val="00F60B64"/>
    <w:rsid w:val="00F62C72"/>
    <w:rsid w:val="00F65AE8"/>
    <w:rsid w:val="00F66F61"/>
    <w:rsid w:val="00F67A67"/>
    <w:rsid w:val="00F70DA5"/>
    <w:rsid w:val="00F72FF6"/>
    <w:rsid w:val="00F743E8"/>
    <w:rsid w:val="00F74DC2"/>
    <w:rsid w:val="00F8192D"/>
    <w:rsid w:val="00F81982"/>
    <w:rsid w:val="00F8282E"/>
    <w:rsid w:val="00F82AE7"/>
    <w:rsid w:val="00F83811"/>
    <w:rsid w:val="00F84947"/>
    <w:rsid w:val="00F85258"/>
    <w:rsid w:val="00F866C9"/>
    <w:rsid w:val="00F87184"/>
    <w:rsid w:val="00F876B0"/>
    <w:rsid w:val="00F908F3"/>
    <w:rsid w:val="00F90CBD"/>
    <w:rsid w:val="00F90E10"/>
    <w:rsid w:val="00F917E0"/>
    <w:rsid w:val="00F9457C"/>
    <w:rsid w:val="00F96092"/>
    <w:rsid w:val="00FA1A31"/>
    <w:rsid w:val="00FA1CF6"/>
    <w:rsid w:val="00FA23CE"/>
    <w:rsid w:val="00FA2758"/>
    <w:rsid w:val="00FA50AC"/>
    <w:rsid w:val="00FA5B56"/>
    <w:rsid w:val="00FB03B9"/>
    <w:rsid w:val="00FB237F"/>
    <w:rsid w:val="00FB2871"/>
    <w:rsid w:val="00FB3279"/>
    <w:rsid w:val="00FB3AF7"/>
    <w:rsid w:val="00FB4913"/>
    <w:rsid w:val="00FB5EBD"/>
    <w:rsid w:val="00FB68CE"/>
    <w:rsid w:val="00FB6D7D"/>
    <w:rsid w:val="00FC0BAB"/>
    <w:rsid w:val="00FC19C9"/>
    <w:rsid w:val="00FC2809"/>
    <w:rsid w:val="00FC3C0C"/>
    <w:rsid w:val="00FC6E63"/>
    <w:rsid w:val="00FC6F6B"/>
    <w:rsid w:val="00FC7E0B"/>
    <w:rsid w:val="00FD400A"/>
    <w:rsid w:val="00FE03F6"/>
    <w:rsid w:val="00FE22D4"/>
    <w:rsid w:val="00FE2E1A"/>
    <w:rsid w:val="00FE446E"/>
    <w:rsid w:val="00FE478C"/>
    <w:rsid w:val="00FE5EA6"/>
    <w:rsid w:val="00FF0714"/>
    <w:rsid w:val="00FF62EB"/>
    <w:rsid w:val="05D6C784"/>
    <w:rsid w:val="19277539"/>
    <w:rsid w:val="19C2A628"/>
    <w:rsid w:val="3FC7D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A9BC"/>
  <w15:chartTrackingRefBased/>
  <w15:docId w15:val="{6A6C9776-BA4A-4754-A395-4DF423F7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666633"/>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6689A"/>
    <w:rPr>
      <w:i/>
      <w:iCs/>
    </w:rPr>
  </w:style>
  <w:style w:type="paragraph" w:styleId="NormalWeb">
    <w:name w:val="Normal (Web)"/>
    <w:basedOn w:val="Normal"/>
    <w:uiPriority w:val="99"/>
    <w:unhideWhenUsed/>
    <w:rsid w:val="0066689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8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58"/>
  </w:style>
  <w:style w:type="paragraph" w:styleId="Footer">
    <w:name w:val="footer"/>
    <w:basedOn w:val="Normal"/>
    <w:link w:val="FooterChar"/>
    <w:uiPriority w:val="99"/>
    <w:unhideWhenUsed/>
    <w:rsid w:val="00F8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58"/>
  </w:style>
  <w:style w:type="paragraph" w:styleId="BalloonText">
    <w:name w:val="Balloon Text"/>
    <w:basedOn w:val="Normal"/>
    <w:link w:val="BalloonTextChar"/>
    <w:uiPriority w:val="99"/>
    <w:semiHidden/>
    <w:unhideWhenUsed/>
    <w:rsid w:val="00171B5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71B5C"/>
    <w:rPr>
      <w:rFonts w:ascii="Segoe UI" w:hAnsi="Segoe UI" w:cs="Segoe UI"/>
      <w:sz w:val="18"/>
      <w:szCs w:val="18"/>
    </w:rPr>
  </w:style>
  <w:style w:type="table" w:styleId="TableGrid">
    <w:name w:val="Table Grid"/>
    <w:basedOn w:val="TableNormal"/>
    <w:uiPriority w:val="39"/>
    <w:rsid w:val="0017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276"/>
    <w:rPr>
      <w:color w:val="0563C1"/>
      <w:u w:val="single"/>
    </w:rPr>
  </w:style>
  <w:style w:type="character" w:customStyle="1" w:styleId="UnresolvedMention1">
    <w:name w:val="Unresolved Mention1"/>
    <w:uiPriority w:val="99"/>
    <w:semiHidden/>
    <w:unhideWhenUsed/>
    <w:rsid w:val="00273276"/>
    <w:rPr>
      <w:color w:val="605E5C"/>
      <w:shd w:val="clear" w:color="auto" w:fill="E1DFDD"/>
    </w:rPr>
  </w:style>
  <w:style w:type="paragraph" w:styleId="ListParagraph">
    <w:name w:val="List Paragraph"/>
    <w:basedOn w:val="Normal"/>
    <w:uiPriority w:val="34"/>
    <w:qFormat/>
    <w:rsid w:val="00BF35FB"/>
    <w:pPr>
      <w:ind w:left="720"/>
      <w:contextualSpacing/>
    </w:pPr>
  </w:style>
  <w:style w:type="character" w:customStyle="1" w:styleId="UnresolvedMention2">
    <w:name w:val="Unresolved Mention2"/>
    <w:uiPriority w:val="99"/>
    <w:semiHidden/>
    <w:unhideWhenUsed/>
    <w:rsid w:val="00932A1E"/>
    <w:rPr>
      <w:color w:val="605E5C"/>
      <w:shd w:val="clear" w:color="auto" w:fill="E1DFDD"/>
    </w:rPr>
  </w:style>
  <w:style w:type="character" w:customStyle="1" w:styleId="UnresolvedMention3">
    <w:name w:val="Unresolved Mention3"/>
    <w:uiPriority w:val="99"/>
    <w:semiHidden/>
    <w:unhideWhenUsed/>
    <w:rsid w:val="00B11583"/>
    <w:rPr>
      <w:color w:val="605E5C"/>
      <w:shd w:val="clear" w:color="auto" w:fill="E1DFDD"/>
    </w:rPr>
  </w:style>
  <w:style w:type="character" w:styleId="FollowedHyperlink">
    <w:name w:val="FollowedHyperlink"/>
    <w:uiPriority w:val="99"/>
    <w:semiHidden/>
    <w:unhideWhenUsed/>
    <w:rsid w:val="00F876B0"/>
    <w:rPr>
      <w:color w:val="954F72"/>
      <w:u w:val="single"/>
    </w:rPr>
  </w:style>
  <w:style w:type="character" w:customStyle="1" w:styleId="nc684nl6">
    <w:name w:val="nc684nl6"/>
    <w:basedOn w:val="DefaultParagraphFont"/>
    <w:rsid w:val="00CC2870"/>
  </w:style>
  <w:style w:type="character" w:customStyle="1" w:styleId="d2edcug0">
    <w:name w:val="d2edcug0"/>
    <w:basedOn w:val="DefaultParagraphFont"/>
    <w:rsid w:val="00785008"/>
  </w:style>
  <w:style w:type="character" w:customStyle="1" w:styleId="gpro0wi8">
    <w:name w:val="gpro0wi8"/>
    <w:basedOn w:val="DefaultParagraphFont"/>
    <w:rsid w:val="00785008"/>
  </w:style>
  <w:style w:type="character" w:customStyle="1" w:styleId="pcp91wgn">
    <w:name w:val="pcp91wgn"/>
    <w:basedOn w:val="DefaultParagraphFont"/>
    <w:rsid w:val="00785008"/>
  </w:style>
  <w:style w:type="character" w:styleId="Strong">
    <w:name w:val="Strong"/>
    <w:uiPriority w:val="22"/>
    <w:qFormat/>
    <w:rsid w:val="002D35CB"/>
    <w:rPr>
      <w:b/>
      <w:bCs/>
    </w:rPr>
  </w:style>
  <w:style w:type="character" w:customStyle="1" w:styleId="Heading1Char">
    <w:name w:val="Heading 1 Char"/>
    <w:basedOn w:val="DefaultParagraphFont"/>
    <w:link w:val="Heading1"/>
    <w:uiPriority w:val="9"/>
    <w:rsid w:val="00666633"/>
    <w:rPr>
      <w:rFonts w:ascii="Times New Roman" w:eastAsia="Times New Roman" w:hAnsi="Times New Roman"/>
      <w:b/>
      <w:bCs/>
      <w:kern w:val="36"/>
      <w:sz w:val="48"/>
      <w:szCs w:val="48"/>
      <w:lang w:val="ru-RU" w:eastAsia="ru-RU"/>
    </w:rPr>
  </w:style>
  <w:style w:type="character" w:styleId="UnresolvedMention">
    <w:name w:val="Unresolved Mention"/>
    <w:basedOn w:val="DefaultParagraphFont"/>
    <w:uiPriority w:val="99"/>
    <w:semiHidden/>
    <w:unhideWhenUsed/>
    <w:rsid w:val="0016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756">
      <w:bodyDiv w:val="1"/>
      <w:marLeft w:val="0"/>
      <w:marRight w:val="0"/>
      <w:marTop w:val="0"/>
      <w:marBottom w:val="0"/>
      <w:divBdr>
        <w:top w:val="none" w:sz="0" w:space="0" w:color="auto"/>
        <w:left w:val="none" w:sz="0" w:space="0" w:color="auto"/>
        <w:bottom w:val="none" w:sz="0" w:space="0" w:color="auto"/>
        <w:right w:val="none" w:sz="0" w:space="0" w:color="auto"/>
      </w:divBdr>
    </w:div>
    <w:div w:id="21518115">
      <w:bodyDiv w:val="1"/>
      <w:marLeft w:val="0"/>
      <w:marRight w:val="0"/>
      <w:marTop w:val="0"/>
      <w:marBottom w:val="0"/>
      <w:divBdr>
        <w:top w:val="none" w:sz="0" w:space="0" w:color="auto"/>
        <w:left w:val="none" w:sz="0" w:space="0" w:color="auto"/>
        <w:bottom w:val="none" w:sz="0" w:space="0" w:color="auto"/>
        <w:right w:val="none" w:sz="0" w:space="0" w:color="auto"/>
      </w:divBdr>
    </w:div>
    <w:div w:id="53698512">
      <w:bodyDiv w:val="1"/>
      <w:marLeft w:val="0"/>
      <w:marRight w:val="0"/>
      <w:marTop w:val="0"/>
      <w:marBottom w:val="0"/>
      <w:divBdr>
        <w:top w:val="none" w:sz="0" w:space="0" w:color="auto"/>
        <w:left w:val="none" w:sz="0" w:space="0" w:color="auto"/>
        <w:bottom w:val="none" w:sz="0" w:space="0" w:color="auto"/>
        <w:right w:val="none" w:sz="0" w:space="0" w:color="auto"/>
      </w:divBdr>
    </w:div>
    <w:div w:id="58554546">
      <w:bodyDiv w:val="1"/>
      <w:marLeft w:val="0"/>
      <w:marRight w:val="0"/>
      <w:marTop w:val="0"/>
      <w:marBottom w:val="0"/>
      <w:divBdr>
        <w:top w:val="none" w:sz="0" w:space="0" w:color="auto"/>
        <w:left w:val="none" w:sz="0" w:space="0" w:color="auto"/>
        <w:bottom w:val="none" w:sz="0" w:space="0" w:color="auto"/>
        <w:right w:val="none" w:sz="0" w:space="0" w:color="auto"/>
      </w:divBdr>
      <w:divsChild>
        <w:div w:id="223417053">
          <w:marLeft w:val="0"/>
          <w:marRight w:val="0"/>
          <w:marTop w:val="0"/>
          <w:marBottom w:val="0"/>
          <w:divBdr>
            <w:top w:val="none" w:sz="0" w:space="0" w:color="auto"/>
            <w:left w:val="none" w:sz="0" w:space="0" w:color="auto"/>
            <w:bottom w:val="none" w:sz="0" w:space="0" w:color="auto"/>
            <w:right w:val="none" w:sz="0" w:space="0" w:color="auto"/>
          </w:divBdr>
        </w:div>
        <w:div w:id="646206896">
          <w:marLeft w:val="0"/>
          <w:marRight w:val="0"/>
          <w:marTop w:val="0"/>
          <w:marBottom w:val="0"/>
          <w:divBdr>
            <w:top w:val="none" w:sz="0" w:space="0" w:color="auto"/>
            <w:left w:val="none" w:sz="0" w:space="0" w:color="auto"/>
            <w:bottom w:val="none" w:sz="0" w:space="0" w:color="auto"/>
            <w:right w:val="none" w:sz="0" w:space="0" w:color="auto"/>
          </w:divBdr>
        </w:div>
        <w:div w:id="1530953133">
          <w:marLeft w:val="0"/>
          <w:marRight w:val="0"/>
          <w:marTop w:val="0"/>
          <w:marBottom w:val="0"/>
          <w:divBdr>
            <w:top w:val="none" w:sz="0" w:space="0" w:color="auto"/>
            <w:left w:val="none" w:sz="0" w:space="0" w:color="auto"/>
            <w:bottom w:val="none" w:sz="0" w:space="0" w:color="auto"/>
            <w:right w:val="none" w:sz="0" w:space="0" w:color="auto"/>
          </w:divBdr>
        </w:div>
      </w:divsChild>
    </w:div>
    <w:div w:id="70008011">
      <w:bodyDiv w:val="1"/>
      <w:marLeft w:val="0"/>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120"/>
          <w:marBottom w:val="0"/>
          <w:divBdr>
            <w:top w:val="none" w:sz="0" w:space="0" w:color="auto"/>
            <w:left w:val="none" w:sz="0" w:space="0" w:color="auto"/>
            <w:bottom w:val="none" w:sz="0" w:space="0" w:color="auto"/>
            <w:right w:val="none" w:sz="0" w:space="0" w:color="auto"/>
          </w:divBdr>
          <w:divsChild>
            <w:div w:id="161238125">
              <w:marLeft w:val="0"/>
              <w:marRight w:val="0"/>
              <w:marTop w:val="0"/>
              <w:marBottom w:val="0"/>
              <w:divBdr>
                <w:top w:val="none" w:sz="0" w:space="0" w:color="auto"/>
                <w:left w:val="none" w:sz="0" w:space="0" w:color="auto"/>
                <w:bottom w:val="none" w:sz="0" w:space="0" w:color="auto"/>
                <w:right w:val="none" w:sz="0" w:space="0" w:color="auto"/>
              </w:divBdr>
            </w:div>
            <w:div w:id="1747142314">
              <w:marLeft w:val="0"/>
              <w:marRight w:val="0"/>
              <w:marTop w:val="0"/>
              <w:marBottom w:val="0"/>
              <w:divBdr>
                <w:top w:val="none" w:sz="0" w:space="0" w:color="auto"/>
                <w:left w:val="none" w:sz="0" w:space="0" w:color="auto"/>
                <w:bottom w:val="none" w:sz="0" w:space="0" w:color="auto"/>
                <w:right w:val="none" w:sz="0" w:space="0" w:color="auto"/>
              </w:divBdr>
            </w:div>
          </w:divsChild>
        </w:div>
        <w:div w:id="1568688956">
          <w:marLeft w:val="0"/>
          <w:marRight w:val="0"/>
          <w:marTop w:val="0"/>
          <w:marBottom w:val="0"/>
          <w:divBdr>
            <w:top w:val="none" w:sz="0" w:space="0" w:color="auto"/>
            <w:left w:val="none" w:sz="0" w:space="0" w:color="auto"/>
            <w:bottom w:val="none" w:sz="0" w:space="0" w:color="auto"/>
            <w:right w:val="none" w:sz="0" w:space="0" w:color="auto"/>
          </w:divBdr>
        </w:div>
      </w:divsChild>
    </w:div>
    <w:div w:id="82846122">
      <w:bodyDiv w:val="1"/>
      <w:marLeft w:val="0"/>
      <w:marRight w:val="0"/>
      <w:marTop w:val="0"/>
      <w:marBottom w:val="0"/>
      <w:divBdr>
        <w:top w:val="none" w:sz="0" w:space="0" w:color="auto"/>
        <w:left w:val="none" w:sz="0" w:space="0" w:color="auto"/>
        <w:bottom w:val="none" w:sz="0" w:space="0" w:color="auto"/>
        <w:right w:val="none" w:sz="0" w:space="0" w:color="auto"/>
      </w:divBdr>
    </w:div>
    <w:div w:id="88739435">
      <w:bodyDiv w:val="1"/>
      <w:marLeft w:val="0"/>
      <w:marRight w:val="0"/>
      <w:marTop w:val="0"/>
      <w:marBottom w:val="0"/>
      <w:divBdr>
        <w:top w:val="none" w:sz="0" w:space="0" w:color="auto"/>
        <w:left w:val="none" w:sz="0" w:space="0" w:color="auto"/>
        <w:bottom w:val="none" w:sz="0" w:space="0" w:color="auto"/>
        <w:right w:val="none" w:sz="0" w:space="0" w:color="auto"/>
      </w:divBdr>
    </w:div>
    <w:div w:id="97795011">
      <w:bodyDiv w:val="1"/>
      <w:marLeft w:val="0"/>
      <w:marRight w:val="0"/>
      <w:marTop w:val="0"/>
      <w:marBottom w:val="0"/>
      <w:divBdr>
        <w:top w:val="none" w:sz="0" w:space="0" w:color="auto"/>
        <w:left w:val="none" w:sz="0" w:space="0" w:color="auto"/>
        <w:bottom w:val="none" w:sz="0" w:space="0" w:color="auto"/>
        <w:right w:val="none" w:sz="0" w:space="0" w:color="auto"/>
      </w:divBdr>
    </w:div>
    <w:div w:id="100297326">
      <w:bodyDiv w:val="1"/>
      <w:marLeft w:val="0"/>
      <w:marRight w:val="0"/>
      <w:marTop w:val="0"/>
      <w:marBottom w:val="0"/>
      <w:divBdr>
        <w:top w:val="none" w:sz="0" w:space="0" w:color="auto"/>
        <w:left w:val="none" w:sz="0" w:space="0" w:color="auto"/>
        <w:bottom w:val="none" w:sz="0" w:space="0" w:color="auto"/>
        <w:right w:val="none" w:sz="0" w:space="0" w:color="auto"/>
      </w:divBdr>
    </w:div>
    <w:div w:id="102767073">
      <w:bodyDiv w:val="1"/>
      <w:marLeft w:val="0"/>
      <w:marRight w:val="0"/>
      <w:marTop w:val="0"/>
      <w:marBottom w:val="0"/>
      <w:divBdr>
        <w:top w:val="none" w:sz="0" w:space="0" w:color="auto"/>
        <w:left w:val="none" w:sz="0" w:space="0" w:color="auto"/>
        <w:bottom w:val="none" w:sz="0" w:space="0" w:color="auto"/>
        <w:right w:val="none" w:sz="0" w:space="0" w:color="auto"/>
      </w:divBdr>
    </w:div>
    <w:div w:id="112066693">
      <w:bodyDiv w:val="1"/>
      <w:marLeft w:val="0"/>
      <w:marRight w:val="0"/>
      <w:marTop w:val="0"/>
      <w:marBottom w:val="0"/>
      <w:divBdr>
        <w:top w:val="none" w:sz="0" w:space="0" w:color="auto"/>
        <w:left w:val="none" w:sz="0" w:space="0" w:color="auto"/>
        <w:bottom w:val="none" w:sz="0" w:space="0" w:color="auto"/>
        <w:right w:val="none" w:sz="0" w:space="0" w:color="auto"/>
      </w:divBdr>
    </w:div>
    <w:div w:id="121654677">
      <w:bodyDiv w:val="1"/>
      <w:marLeft w:val="0"/>
      <w:marRight w:val="0"/>
      <w:marTop w:val="0"/>
      <w:marBottom w:val="0"/>
      <w:divBdr>
        <w:top w:val="none" w:sz="0" w:space="0" w:color="auto"/>
        <w:left w:val="none" w:sz="0" w:space="0" w:color="auto"/>
        <w:bottom w:val="none" w:sz="0" w:space="0" w:color="auto"/>
        <w:right w:val="none" w:sz="0" w:space="0" w:color="auto"/>
      </w:divBdr>
    </w:div>
    <w:div w:id="140270291">
      <w:bodyDiv w:val="1"/>
      <w:marLeft w:val="0"/>
      <w:marRight w:val="0"/>
      <w:marTop w:val="0"/>
      <w:marBottom w:val="0"/>
      <w:divBdr>
        <w:top w:val="none" w:sz="0" w:space="0" w:color="auto"/>
        <w:left w:val="none" w:sz="0" w:space="0" w:color="auto"/>
        <w:bottom w:val="none" w:sz="0" w:space="0" w:color="auto"/>
        <w:right w:val="none" w:sz="0" w:space="0" w:color="auto"/>
      </w:divBdr>
    </w:div>
    <w:div w:id="151723295">
      <w:bodyDiv w:val="1"/>
      <w:marLeft w:val="0"/>
      <w:marRight w:val="0"/>
      <w:marTop w:val="0"/>
      <w:marBottom w:val="0"/>
      <w:divBdr>
        <w:top w:val="none" w:sz="0" w:space="0" w:color="auto"/>
        <w:left w:val="none" w:sz="0" w:space="0" w:color="auto"/>
        <w:bottom w:val="none" w:sz="0" w:space="0" w:color="auto"/>
        <w:right w:val="none" w:sz="0" w:space="0" w:color="auto"/>
      </w:divBdr>
    </w:div>
    <w:div w:id="171265031">
      <w:bodyDiv w:val="1"/>
      <w:marLeft w:val="0"/>
      <w:marRight w:val="0"/>
      <w:marTop w:val="0"/>
      <w:marBottom w:val="0"/>
      <w:divBdr>
        <w:top w:val="none" w:sz="0" w:space="0" w:color="auto"/>
        <w:left w:val="none" w:sz="0" w:space="0" w:color="auto"/>
        <w:bottom w:val="none" w:sz="0" w:space="0" w:color="auto"/>
        <w:right w:val="none" w:sz="0" w:space="0" w:color="auto"/>
      </w:divBdr>
    </w:div>
    <w:div w:id="195198372">
      <w:bodyDiv w:val="1"/>
      <w:marLeft w:val="0"/>
      <w:marRight w:val="0"/>
      <w:marTop w:val="0"/>
      <w:marBottom w:val="0"/>
      <w:divBdr>
        <w:top w:val="none" w:sz="0" w:space="0" w:color="auto"/>
        <w:left w:val="none" w:sz="0" w:space="0" w:color="auto"/>
        <w:bottom w:val="none" w:sz="0" w:space="0" w:color="auto"/>
        <w:right w:val="none" w:sz="0" w:space="0" w:color="auto"/>
      </w:divBdr>
    </w:div>
    <w:div w:id="204752630">
      <w:bodyDiv w:val="1"/>
      <w:marLeft w:val="0"/>
      <w:marRight w:val="0"/>
      <w:marTop w:val="0"/>
      <w:marBottom w:val="0"/>
      <w:divBdr>
        <w:top w:val="none" w:sz="0" w:space="0" w:color="auto"/>
        <w:left w:val="none" w:sz="0" w:space="0" w:color="auto"/>
        <w:bottom w:val="none" w:sz="0" w:space="0" w:color="auto"/>
        <w:right w:val="none" w:sz="0" w:space="0" w:color="auto"/>
      </w:divBdr>
    </w:div>
    <w:div w:id="209345670">
      <w:bodyDiv w:val="1"/>
      <w:marLeft w:val="0"/>
      <w:marRight w:val="0"/>
      <w:marTop w:val="0"/>
      <w:marBottom w:val="0"/>
      <w:divBdr>
        <w:top w:val="none" w:sz="0" w:space="0" w:color="auto"/>
        <w:left w:val="none" w:sz="0" w:space="0" w:color="auto"/>
        <w:bottom w:val="none" w:sz="0" w:space="0" w:color="auto"/>
        <w:right w:val="none" w:sz="0" w:space="0" w:color="auto"/>
      </w:divBdr>
    </w:div>
    <w:div w:id="221406530">
      <w:bodyDiv w:val="1"/>
      <w:marLeft w:val="0"/>
      <w:marRight w:val="0"/>
      <w:marTop w:val="0"/>
      <w:marBottom w:val="0"/>
      <w:divBdr>
        <w:top w:val="none" w:sz="0" w:space="0" w:color="auto"/>
        <w:left w:val="none" w:sz="0" w:space="0" w:color="auto"/>
        <w:bottom w:val="none" w:sz="0" w:space="0" w:color="auto"/>
        <w:right w:val="none" w:sz="0" w:space="0" w:color="auto"/>
      </w:divBdr>
    </w:div>
    <w:div w:id="231742334">
      <w:bodyDiv w:val="1"/>
      <w:marLeft w:val="0"/>
      <w:marRight w:val="0"/>
      <w:marTop w:val="0"/>
      <w:marBottom w:val="0"/>
      <w:divBdr>
        <w:top w:val="none" w:sz="0" w:space="0" w:color="auto"/>
        <w:left w:val="none" w:sz="0" w:space="0" w:color="auto"/>
        <w:bottom w:val="none" w:sz="0" w:space="0" w:color="auto"/>
        <w:right w:val="none" w:sz="0" w:space="0" w:color="auto"/>
      </w:divBdr>
    </w:div>
    <w:div w:id="247815049">
      <w:bodyDiv w:val="1"/>
      <w:marLeft w:val="0"/>
      <w:marRight w:val="0"/>
      <w:marTop w:val="0"/>
      <w:marBottom w:val="0"/>
      <w:divBdr>
        <w:top w:val="none" w:sz="0" w:space="0" w:color="auto"/>
        <w:left w:val="none" w:sz="0" w:space="0" w:color="auto"/>
        <w:bottom w:val="none" w:sz="0" w:space="0" w:color="auto"/>
        <w:right w:val="none" w:sz="0" w:space="0" w:color="auto"/>
      </w:divBdr>
    </w:div>
    <w:div w:id="253247993">
      <w:bodyDiv w:val="1"/>
      <w:marLeft w:val="0"/>
      <w:marRight w:val="0"/>
      <w:marTop w:val="0"/>
      <w:marBottom w:val="0"/>
      <w:divBdr>
        <w:top w:val="none" w:sz="0" w:space="0" w:color="auto"/>
        <w:left w:val="none" w:sz="0" w:space="0" w:color="auto"/>
        <w:bottom w:val="none" w:sz="0" w:space="0" w:color="auto"/>
        <w:right w:val="none" w:sz="0" w:space="0" w:color="auto"/>
      </w:divBdr>
      <w:divsChild>
        <w:div w:id="1554736801">
          <w:marLeft w:val="0"/>
          <w:marRight w:val="0"/>
          <w:marTop w:val="0"/>
          <w:marBottom w:val="0"/>
          <w:divBdr>
            <w:top w:val="none" w:sz="0" w:space="0" w:color="auto"/>
            <w:left w:val="none" w:sz="0" w:space="0" w:color="auto"/>
            <w:bottom w:val="none" w:sz="0" w:space="0" w:color="auto"/>
            <w:right w:val="none" w:sz="0" w:space="0" w:color="auto"/>
          </w:divBdr>
        </w:div>
        <w:div w:id="1844852874">
          <w:marLeft w:val="0"/>
          <w:marRight w:val="0"/>
          <w:marTop w:val="120"/>
          <w:marBottom w:val="0"/>
          <w:divBdr>
            <w:top w:val="none" w:sz="0" w:space="0" w:color="auto"/>
            <w:left w:val="none" w:sz="0" w:space="0" w:color="auto"/>
            <w:bottom w:val="none" w:sz="0" w:space="0" w:color="auto"/>
            <w:right w:val="none" w:sz="0" w:space="0" w:color="auto"/>
          </w:divBdr>
          <w:divsChild>
            <w:div w:id="1466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474">
      <w:bodyDiv w:val="1"/>
      <w:marLeft w:val="0"/>
      <w:marRight w:val="0"/>
      <w:marTop w:val="0"/>
      <w:marBottom w:val="0"/>
      <w:divBdr>
        <w:top w:val="none" w:sz="0" w:space="0" w:color="auto"/>
        <w:left w:val="none" w:sz="0" w:space="0" w:color="auto"/>
        <w:bottom w:val="none" w:sz="0" w:space="0" w:color="auto"/>
        <w:right w:val="none" w:sz="0" w:space="0" w:color="auto"/>
      </w:divBdr>
    </w:div>
    <w:div w:id="267930392">
      <w:bodyDiv w:val="1"/>
      <w:marLeft w:val="0"/>
      <w:marRight w:val="0"/>
      <w:marTop w:val="0"/>
      <w:marBottom w:val="0"/>
      <w:divBdr>
        <w:top w:val="none" w:sz="0" w:space="0" w:color="auto"/>
        <w:left w:val="none" w:sz="0" w:space="0" w:color="auto"/>
        <w:bottom w:val="none" w:sz="0" w:space="0" w:color="auto"/>
        <w:right w:val="none" w:sz="0" w:space="0" w:color="auto"/>
      </w:divBdr>
    </w:div>
    <w:div w:id="277875364">
      <w:bodyDiv w:val="1"/>
      <w:marLeft w:val="0"/>
      <w:marRight w:val="0"/>
      <w:marTop w:val="0"/>
      <w:marBottom w:val="0"/>
      <w:divBdr>
        <w:top w:val="none" w:sz="0" w:space="0" w:color="auto"/>
        <w:left w:val="none" w:sz="0" w:space="0" w:color="auto"/>
        <w:bottom w:val="none" w:sz="0" w:space="0" w:color="auto"/>
        <w:right w:val="none" w:sz="0" w:space="0" w:color="auto"/>
      </w:divBdr>
    </w:div>
    <w:div w:id="308677428">
      <w:bodyDiv w:val="1"/>
      <w:marLeft w:val="0"/>
      <w:marRight w:val="0"/>
      <w:marTop w:val="0"/>
      <w:marBottom w:val="0"/>
      <w:divBdr>
        <w:top w:val="none" w:sz="0" w:space="0" w:color="auto"/>
        <w:left w:val="none" w:sz="0" w:space="0" w:color="auto"/>
        <w:bottom w:val="none" w:sz="0" w:space="0" w:color="auto"/>
        <w:right w:val="none" w:sz="0" w:space="0" w:color="auto"/>
      </w:divBdr>
    </w:div>
    <w:div w:id="312561194">
      <w:bodyDiv w:val="1"/>
      <w:marLeft w:val="0"/>
      <w:marRight w:val="0"/>
      <w:marTop w:val="0"/>
      <w:marBottom w:val="0"/>
      <w:divBdr>
        <w:top w:val="none" w:sz="0" w:space="0" w:color="auto"/>
        <w:left w:val="none" w:sz="0" w:space="0" w:color="auto"/>
        <w:bottom w:val="none" w:sz="0" w:space="0" w:color="auto"/>
        <w:right w:val="none" w:sz="0" w:space="0" w:color="auto"/>
      </w:divBdr>
    </w:div>
    <w:div w:id="316812754">
      <w:bodyDiv w:val="1"/>
      <w:marLeft w:val="0"/>
      <w:marRight w:val="0"/>
      <w:marTop w:val="0"/>
      <w:marBottom w:val="0"/>
      <w:divBdr>
        <w:top w:val="none" w:sz="0" w:space="0" w:color="auto"/>
        <w:left w:val="none" w:sz="0" w:space="0" w:color="auto"/>
        <w:bottom w:val="none" w:sz="0" w:space="0" w:color="auto"/>
        <w:right w:val="none" w:sz="0" w:space="0" w:color="auto"/>
      </w:divBdr>
    </w:div>
    <w:div w:id="321664577">
      <w:bodyDiv w:val="1"/>
      <w:marLeft w:val="0"/>
      <w:marRight w:val="0"/>
      <w:marTop w:val="0"/>
      <w:marBottom w:val="0"/>
      <w:divBdr>
        <w:top w:val="none" w:sz="0" w:space="0" w:color="auto"/>
        <w:left w:val="none" w:sz="0" w:space="0" w:color="auto"/>
        <w:bottom w:val="none" w:sz="0" w:space="0" w:color="auto"/>
        <w:right w:val="none" w:sz="0" w:space="0" w:color="auto"/>
      </w:divBdr>
    </w:div>
    <w:div w:id="355472503">
      <w:bodyDiv w:val="1"/>
      <w:marLeft w:val="0"/>
      <w:marRight w:val="0"/>
      <w:marTop w:val="0"/>
      <w:marBottom w:val="0"/>
      <w:divBdr>
        <w:top w:val="none" w:sz="0" w:space="0" w:color="auto"/>
        <w:left w:val="none" w:sz="0" w:space="0" w:color="auto"/>
        <w:bottom w:val="none" w:sz="0" w:space="0" w:color="auto"/>
        <w:right w:val="none" w:sz="0" w:space="0" w:color="auto"/>
      </w:divBdr>
    </w:div>
    <w:div w:id="366486348">
      <w:bodyDiv w:val="1"/>
      <w:marLeft w:val="0"/>
      <w:marRight w:val="0"/>
      <w:marTop w:val="0"/>
      <w:marBottom w:val="0"/>
      <w:divBdr>
        <w:top w:val="none" w:sz="0" w:space="0" w:color="auto"/>
        <w:left w:val="none" w:sz="0" w:space="0" w:color="auto"/>
        <w:bottom w:val="none" w:sz="0" w:space="0" w:color="auto"/>
        <w:right w:val="none" w:sz="0" w:space="0" w:color="auto"/>
      </w:divBdr>
    </w:div>
    <w:div w:id="368146074">
      <w:bodyDiv w:val="1"/>
      <w:marLeft w:val="0"/>
      <w:marRight w:val="0"/>
      <w:marTop w:val="0"/>
      <w:marBottom w:val="0"/>
      <w:divBdr>
        <w:top w:val="none" w:sz="0" w:space="0" w:color="auto"/>
        <w:left w:val="none" w:sz="0" w:space="0" w:color="auto"/>
        <w:bottom w:val="none" w:sz="0" w:space="0" w:color="auto"/>
        <w:right w:val="none" w:sz="0" w:space="0" w:color="auto"/>
      </w:divBdr>
    </w:div>
    <w:div w:id="380906968">
      <w:bodyDiv w:val="1"/>
      <w:marLeft w:val="0"/>
      <w:marRight w:val="0"/>
      <w:marTop w:val="0"/>
      <w:marBottom w:val="0"/>
      <w:divBdr>
        <w:top w:val="none" w:sz="0" w:space="0" w:color="auto"/>
        <w:left w:val="none" w:sz="0" w:space="0" w:color="auto"/>
        <w:bottom w:val="none" w:sz="0" w:space="0" w:color="auto"/>
        <w:right w:val="none" w:sz="0" w:space="0" w:color="auto"/>
      </w:divBdr>
    </w:div>
    <w:div w:id="392116763">
      <w:bodyDiv w:val="1"/>
      <w:marLeft w:val="0"/>
      <w:marRight w:val="0"/>
      <w:marTop w:val="0"/>
      <w:marBottom w:val="0"/>
      <w:divBdr>
        <w:top w:val="none" w:sz="0" w:space="0" w:color="auto"/>
        <w:left w:val="none" w:sz="0" w:space="0" w:color="auto"/>
        <w:bottom w:val="none" w:sz="0" w:space="0" w:color="auto"/>
        <w:right w:val="none" w:sz="0" w:space="0" w:color="auto"/>
      </w:divBdr>
    </w:div>
    <w:div w:id="393159818">
      <w:bodyDiv w:val="1"/>
      <w:marLeft w:val="0"/>
      <w:marRight w:val="0"/>
      <w:marTop w:val="0"/>
      <w:marBottom w:val="0"/>
      <w:divBdr>
        <w:top w:val="none" w:sz="0" w:space="0" w:color="auto"/>
        <w:left w:val="none" w:sz="0" w:space="0" w:color="auto"/>
        <w:bottom w:val="none" w:sz="0" w:space="0" w:color="auto"/>
        <w:right w:val="none" w:sz="0" w:space="0" w:color="auto"/>
      </w:divBdr>
    </w:div>
    <w:div w:id="397479897">
      <w:bodyDiv w:val="1"/>
      <w:marLeft w:val="0"/>
      <w:marRight w:val="0"/>
      <w:marTop w:val="0"/>
      <w:marBottom w:val="0"/>
      <w:divBdr>
        <w:top w:val="none" w:sz="0" w:space="0" w:color="auto"/>
        <w:left w:val="none" w:sz="0" w:space="0" w:color="auto"/>
        <w:bottom w:val="none" w:sz="0" w:space="0" w:color="auto"/>
        <w:right w:val="none" w:sz="0" w:space="0" w:color="auto"/>
      </w:divBdr>
    </w:div>
    <w:div w:id="425080927">
      <w:bodyDiv w:val="1"/>
      <w:marLeft w:val="0"/>
      <w:marRight w:val="0"/>
      <w:marTop w:val="0"/>
      <w:marBottom w:val="0"/>
      <w:divBdr>
        <w:top w:val="none" w:sz="0" w:space="0" w:color="auto"/>
        <w:left w:val="none" w:sz="0" w:space="0" w:color="auto"/>
        <w:bottom w:val="none" w:sz="0" w:space="0" w:color="auto"/>
        <w:right w:val="none" w:sz="0" w:space="0" w:color="auto"/>
      </w:divBdr>
    </w:div>
    <w:div w:id="445274568">
      <w:bodyDiv w:val="1"/>
      <w:marLeft w:val="0"/>
      <w:marRight w:val="0"/>
      <w:marTop w:val="0"/>
      <w:marBottom w:val="0"/>
      <w:divBdr>
        <w:top w:val="none" w:sz="0" w:space="0" w:color="auto"/>
        <w:left w:val="none" w:sz="0" w:space="0" w:color="auto"/>
        <w:bottom w:val="none" w:sz="0" w:space="0" w:color="auto"/>
        <w:right w:val="none" w:sz="0" w:space="0" w:color="auto"/>
      </w:divBdr>
    </w:div>
    <w:div w:id="452333306">
      <w:bodyDiv w:val="1"/>
      <w:marLeft w:val="0"/>
      <w:marRight w:val="0"/>
      <w:marTop w:val="0"/>
      <w:marBottom w:val="0"/>
      <w:divBdr>
        <w:top w:val="none" w:sz="0" w:space="0" w:color="auto"/>
        <w:left w:val="none" w:sz="0" w:space="0" w:color="auto"/>
        <w:bottom w:val="none" w:sz="0" w:space="0" w:color="auto"/>
        <w:right w:val="none" w:sz="0" w:space="0" w:color="auto"/>
      </w:divBdr>
    </w:div>
    <w:div w:id="463013114">
      <w:bodyDiv w:val="1"/>
      <w:marLeft w:val="0"/>
      <w:marRight w:val="0"/>
      <w:marTop w:val="0"/>
      <w:marBottom w:val="0"/>
      <w:divBdr>
        <w:top w:val="none" w:sz="0" w:space="0" w:color="auto"/>
        <w:left w:val="none" w:sz="0" w:space="0" w:color="auto"/>
        <w:bottom w:val="none" w:sz="0" w:space="0" w:color="auto"/>
        <w:right w:val="none" w:sz="0" w:space="0" w:color="auto"/>
      </w:divBdr>
    </w:div>
    <w:div w:id="479153523">
      <w:bodyDiv w:val="1"/>
      <w:marLeft w:val="0"/>
      <w:marRight w:val="0"/>
      <w:marTop w:val="0"/>
      <w:marBottom w:val="0"/>
      <w:divBdr>
        <w:top w:val="none" w:sz="0" w:space="0" w:color="auto"/>
        <w:left w:val="none" w:sz="0" w:space="0" w:color="auto"/>
        <w:bottom w:val="none" w:sz="0" w:space="0" w:color="auto"/>
        <w:right w:val="none" w:sz="0" w:space="0" w:color="auto"/>
      </w:divBdr>
    </w:div>
    <w:div w:id="482432156">
      <w:bodyDiv w:val="1"/>
      <w:marLeft w:val="0"/>
      <w:marRight w:val="0"/>
      <w:marTop w:val="0"/>
      <w:marBottom w:val="0"/>
      <w:divBdr>
        <w:top w:val="none" w:sz="0" w:space="0" w:color="auto"/>
        <w:left w:val="none" w:sz="0" w:space="0" w:color="auto"/>
        <w:bottom w:val="none" w:sz="0" w:space="0" w:color="auto"/>
        <w:right w:val="none" w:sz="0" w:space="0" w:color="auto"/>
      </w:divBdr>
      <w:divsChild>
        <w:div w:id="37974630">
          <w:marLeft w:val="0"/>
          <w:marRight w:val="0"/>
          <w:marTop w:val="0"/>
          <w:marBottom w:val="0"/>
          <w:divBdr>
            <w:top w:val="none" w:sz="0" w:space="0" w:color="auto"/>
            <w:left w:val="none" w:sz="0" w:space="0" w:color="auto"/>
            <w:bottom w:val="none" w:sz="0" w:space="0" w:color="auto"/>
            <w:right w:val="none" w:sz="0" w:space="0" w:color="auto"/>
          </w:divBdr>
          <w:divsChild>
            <w:div w:id="1197740760">
              <w:marLeft w:val="0"/>
              <w:marRight w:val="0"/>
              <w:marTop w:val="0"/>
              <w:marBottom w:val="0"/>
              <w:divBdr>
                <w:top w:val="none" w:sz="0" w:space="0" w:color="auto"/>
                <w:left w:val="none" w:sz="0" w:space="0" w:color="auto"/>
                <w:bottom w:val="none" w:sz="0" w:space="0" w:color="auto"/>
                <w:right w:val="none" w:sz="0" w:space="0" w:color="auto"/>
              </w:divBdr>
              <w:divsChild>
                <w:div w:id="17797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172">
      <w:bodyDiv w:val="1"/>
      <w:marLeft w:val="0"/>
      <w:marRight w:val="0"/>
      <w:marTop w:val="0"/>
      <w:marBottom w:val="0"/>
      <w:divBdr>
        <w:top w:val="none" w:sz="0" w:space="0" w:color="auto"/>
        <w:left w:val="none" w:sz="0" w:space="0" w:color="auto"/>
        <w:bottom w:val="none" w:sz="0" w:space="0" w:color="auto"/>
        <w:right w:val="none" w:sz="0" w:space="0" w:color="auto"/>
      </w:divBdr>
    </w:div>
    <w:div w:id="495069396">
      <w:bodyDiv w:val="1"/>
      <w:marLeft w:val="0"/>
      <w:marRight w:val="0"/>
      <w:marTop w:val="0"/>
      <w:marBottom w:val="0"/>
      <w:divBdr>
        <w:top w:val="none" w:sz="0" w:space="0" w:color="auto"/>
        <w:left w:val="none" w:sz="0" w:space="0" w:color="auto"/>
        <w:bottom w:val="none" w:sz="0" w:space="0" w:color="auto"/>
        <w:right w:val="none" w:sz="0" w:space="0" w:color="auto"/>
      </w:divBdr>
    </w:div>
    <w:div w:id="499079753">
      <w:bodyDiv w:val="1"/>
      <w:marLeft w:val="0"/>
      <w:marRight w:val="0"/>
      <w:marTop w:val="0"/>
      <w:marBottom w:val="0"/>
      <w:divBdr>
        <w:top w:val="none" w:sz="0" w:space="0" w:color="auto"/>
        <w:left w:val="none" w:sz="0" w:space="0" w:color="auto"/>
        <w:bottom w:val="none" w:sz="0" w:space="0" w:color="auto"/>
        <w:right w:val="none" w:sz="0" w:space="0" w:color="auto"/>
      </w:divBdr>
    </w:div>
    <w:div w:id="508373648">
      <w:bodyDiv w:val="1"/>
      <w:marLeft w:val="0"/>
      <w:marRight w:val="0"/>
      <w:marTop w:val="0"/>
      <w:marBottom w:val="0"/>
      <w:divBdr>
        <w:top w:val="none" w:sz="0" w:space="0" w:color="auto"/>
        <w:left w:val="none" w:sz="0" w:space="0" w:color="auto"/>
        <w:bottom w:val="none" w:sz="0" w:space="0" w:color="auto"/>
        <w:right w:val="none" w:sz="0" w:space="0" w:color="auto"/>
      </w:divBdr>
    </w:div>
    <w:div w:id="516189092">
      <w:bodyDiv w:val="1"/>
      <w:marLeft w:val="0"/>
      <w:marRight w:val="0"/>
      <w:marTop w:val="0"/>
      <w:marBottom w:val="0"/>
      <w:divBdr>
        <w:top w:val="none" w:sz="0" w:space="0" w:color="auto"/>
        <w:left w:val="none" w:sz="0" w:space="0" w:color="auto"/>
        <w:bottom w:val="none" w:sz="0" w:space="0" w:color="auto"/>
        <w:right w:val="none" w:sz="0" w:space="0" w:color="auto"/>
      </w:divBdr>
    </w:div>
    <w:div w:id="554973761">
      <w:bodyDiv w:val="1"/>
      <w:marLeft w:val="0"/>
      <w:marRight w:val="0"/>
      <w:marTop w:val="0"/>
      <w:marBottom w:val="0"/>
      <w:divBdr>
        <w:top w:val="none" w:sz="0" w:space="0" w:color="auto"/>
        <w:left w:val="none" w:sz="0" w:space="0" w:color="auto"/>
        <w:bottom w:val="none" w:sz="0" w:space="0" w:color="auto"/>
        <w:right w:val="none" w:sz="0" w:space="0" w:color="auto"/>
      </w:divBdr>
    </w:div>
    <w:div w:id="573009354">
      <w:bodyDiv w:val="1"/>
      <w:marLeft w:val="0"/>
      <w:marRight w:val="0"/>
      <w:marTop w:val="0"/>
      <w:marBottom w:val="0"/>
      <w:divBdr>
        <w:top w:val="none" w:sz="0" w:space="0" w:color="auto"/>
        <w:left w:val="none" w:sz="0" w:space="0" w:color="auto"/>
        <w:bottom w:val="none" w:sz="0" w:space="0" w:color="auto"/>
        <w:right w:val="none" w:sz="0" w:space="0" w:color="auto"/>
      </w:divBdr>
      <w:divsChild>
        <w:div w:id="31535302">
          <w:marLeft w:val="0"/>
          <w:marRight w:val="0"/>
          <w:marTop w:val="0"/>
          <w:marBottom w:val="0"/>
          <w:divBdr>
            <w:top w:val="none" w:sz="0" w:space="0" w:color="auto"/>
            <w:left w:val="none" w:sz="0" w:space="0" w:color="auto"/>
            <w:bottom w:val="none" w:sz="0" w:space="0" w:color="auto"/>
            <w:right w:val="none" w:sz="0" w:space="0" w:color="auto"/>
          </w:divBdr>
        </w:div>
        <w:div w:id="121315994">
          <w:marLeft w:val="0"/>
          <w:marRight w:val="0"/>
          <w:marTop w:val="0"/>
          <w:marBottom w:val="0"/>
          <w:divBdr>
            <w:top w:val="none" w:sz="0" w:space="0" w:color="auto"/>
            <w:left w:val="none" w:sz="0" w:space="0" w:color="auto"/>
            <w:bottom w:val="none" w:sz="0" w:space="0" w:color="auto"/>
            <w:right w:val="none" w:sz="0" w:space="0" w:color="auto"/>
          </w:divBdr>
        </w:div>
      </w:divsChild>
    </w:div>
    <w:div w:id="576133599">
      <w:bodyDiv w:val="1"/>
      <w:marLeft w:val="0"/>
      <w:marRight w:val="0"/>
      <w:marTop w:val="0"/>
      <w:marBottom w:val="0"/>
      <w:divBdr>
        <w:top w:val="none" w:sz="0" w:space="0" w:color="auto"/>
        <w:left w:val="none" w:sz="0" w:space="0" w:color="auto"/>
        <w:bottom w:val="none" w:sz="0" w:space="0" w:color="auto"/>
        <w:right w:val="none" w:sz="0" w:space="0" w:color="auto"/>
      </w:divBdr>
    </w:div>
    <w:div w:id="589124491">
      <w:bodyDiv w:val="1"/>
      <w:marLeft w:val="0"/>
      <w:marRight w:val="0"/>
      <w:marTop w:val="0"/>
      <w:marBottom w:val="0"/>
      <w:divBdr>
        <w:top w:val="none" w:sz="0" w:space="0" w:color="auto"/>
        <w:left w:val="none" w:sz="0" w:space="0" w:color="auto"/>
        <w:bottom w:val="none" w:sz="0" w:space="0" w:color="auto"/>
        <w:right w:val="none" w:sz="0" w:space="0" w:color="auto"/>
      </w:divBdr>
    </w:div>
    <w:div w:id="594632975">
      <w:bodyDiv w:val="1"/>
      <w:marLeft w:val="0"/>
      <w:marRight w:val="0"/>
      <w:marTop w:val="0"/>
      <w:marBottom w:val="0"/>
      <w:divBdr>
        <w:top w:val="none" w:sz="0" w:space="0" w:color="auto"/>
        <w:left w:val="none" w:sz="0" w:space="0" w:color="auto"/>
        <w:bottom w:val="none" w:sz="0" w:space="0" w:color="auto"/>
        <w:right w:val="none" w:sz="0" w:space="0" w:color="auto"/>
      </w:divBdr>
      <w:divsChild>
        <w:div w:id="1535385693">
          <w:marLeft w:val="0"/>
          <w:marRight w:val="0"/>
          <w:marTop w:val="0"/>
          <w:marBottom w:val="0"/>
          <w:divBdr>
            <w:top w:val="none" w:sz="0" w:space="0" w:color="auto"/>
            <w:left w:val="none" w:sz="0" w:space="0" w:color="auto"/>
            <w:bottom w:val="none" w:sz="0" w:space="0" w:color="auto"/>
            <w:right w:val="none" w:sz="0" w:space="0" w:color="auto"/>
          </w:divBdr>
        </w:div>
      </w:divsChild>
    </w:div>
    <w:div w:id="616329608">
      <w:bodyDiv w:val="1"/>
      <w:marLeft w:val="0"/>
      <w:marRight w:val="0"/>
      <w:marTop w:val="0"/>
      <w:marBottom w:val="0"/>
      <w:divBdr>
        <w:top w:val="none" w:sz="0" w:space="0" w:color="auto"/>
        <w:left w:val="none" w:sz="0" w:space="0" w:color="auto"/>
        <w:bottom w:val="none" w:sz="0" w:space="0" w:color="auto"/>
        <w:right w:val="none" w:sz="0" w:space="0" w:color="auto"/>
      </w:divBdr>
      <w:divsChild>
        <w:div w:id="447167743">
          <w:marLeft w:val="0"/>
          <w:marRight w:val="0"/>
          <w:marTop w:val="120"/>
          <w:marBottom w:val="0"/>
          <w:divBdr>
            <w:top w:val="none" w:sz="0" w:space="0" w:color="auto"/>
            <w:left w:val="none" w:sz="0" w:space="0" w:color="auto"/>
            <w:bottom w:val="none" w:sz="0" w:space="0" w:color="auto"/>
            <w:right w:val="none" w:sz="0" w:space="0" w:color="auto"/>
          </w:divBdr>
          <w:divsChild>
            <w:div w:id="1509179524">
              <w:marLeft w:val="0"/>
              <w:marRight w:val="0"/>
              <w:marTop w:val="0"/>
              <w:marBottom w:val="0"/>
              <w:divBdr>
                <w:top w:val="none" w:sz="0" w:space="0" w:color="auto"/>
                <w:left w:val="none" w:sz="0" w:space="0" w:color="auto"/>
                <w:bottom w:val="none" w:sz="0" w:space="0" w:color="auto"/>
                <w:right w:val="none" w:sz="0" w:space="0" w:color="auto"/>
              </w:divBdr>
            </w:div>
          </w:divsChild>
        </w:div>
        <w:div w:id="540751775">
          <w:marLeft w:val="0"/>
          <w:marRight w:val="0"/>
          <w:marTop w:val="120"/>
          <w:marBottom w:val="0"/>
          <w:divBdr>
            <w:top w:val="none" w:sz="0" w:space="0" w:color="auto"/>
            <w:left w:val="none" w:sz="0" w:space="0" w:color="auto"/>
            <w:bottom w:val="none" w:sz="0" w:space="0" w:color="auto"/>
            <w:right w:val="none" w:sz="0" w:space="0" w:color="auto"/>
          </w:divBdr>
          <w:divsChild>
            <w:div w:id="18120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0819">
      <w:bodyDiv w:val="1"/>
      <w:marLeft w:val="0"/>
      <w:marRight w:val="0"/>
      <w:marTop w:val="0"/>
      <w:marBottom w:val="0"/>
      <w:divBdr>
        <w:top w:val="none" w:sz="0" w:space="0" w:color="auto"/>
        <w:left w:val="none" w:sz="0" w:space="0" w:color="auto"/>
        <w:bottom w:val="none" w:sz="0" w:space="0" w:color="auto"/>
        <w:right w:val="none" w:sz="0" w:space="0" w:color="auto"/>
      </w:divBdr>
    </w:div>
    <w:div w:id="672951023">
      <w:bodyDiv w:val="1"/>
      <w:marLeft w:val="0"/>
      <w:marRight w:val="0"/>
      <w:marTop w:val="0"/>
      <w:marBottom w:val="0"/>
      <w:divBdr>
        <w:top w:val="none" w:sz="0" w:space="0" w:color="auto"/>
        <w:left w:val="none" w:sz="0" w:space="0" w:color="auto"/>
        <w:bottom w:val="none" w:sz="0" w:space="0" w:color="auto"/>
        <w:right w:val="none" w:sz="0" w:space="0" w:color="auto"/>
      </w:divBdr>
    </w:div>
    <w:div w:id="682321125">
      <w:bodyDiv w:val="1"/>
      <w:marLeft w:val="0"/>
      <w:marRight w:val="0"/>
      <w:marTop w:val="0"/>
      <w:marBottom w:val="0"/>
      <w:divBdr>
        <w:top w:val="none" w:sz="0" w:space="0" w:color="auto"/>
        <w:left w:val="none" w:sz="0" w:space="0" w:color="auto"/>
        <w:bottom w:val="none" w:sz="0" w:space="0" w:color="auto"/>
        <w:right w:val="none" w:sz="0" w:space="0" w:color="auto"/>
      </w:divBdr>
    </w:div>
    <w:div w:id="689183439">
      <w:bodyDiv w:val="1"/>
      <w:marLeft w:val="0"/>
      <w:marRight w:val="0"/>
      <w:marTop w:val="0"/>
      <w:marBottom w:val="0"/>
      <w:divBdr>
        <w:top w:val="none" w:sz="0" w:space="0" w:color="auto"/>
        <w:left w:val="none" w:sz="0" w:space="0" w:color="auto"/>
        <w:bottom w:val="none" w:sz="0" w:space="0" w:color="auto"/>
        <w:right w:val="none" w:sz="0" w:space="0" w:color="auto"/>
      </w:divBdr>
    </w:div>
    <w:div w:id="693455896">
      <w:bodyDiv w:val="1"/>
      <w:marLeft w:val="0"/>
      <w:marRight w:val="0"/>
      <w:marTop w:val="0"/>
      <w:marBottom w:val="0"/>
      <w:divBdr>
        <w:top w:val="none" w:sz="0" w:space="0" w:color="auto"/>
        <w:left w:val="none" w:sz="0" w:space="0" w:color="auto"/>
        <w:bottom w:val="none" w:sz="0" w:space="0" w:color="auto"/>
        <w:right w:val="none" w:sz="0" w:space="0" w:color="auto"/>
      </w:divBdr>
    </w:div>
    <w:div w:id="711423460">
      <w:bodyDiv w:val="1"/>
      <w:marLeft w:val="0"/>
      <w:marRight w:val="0"/>
      <w:marTop w:val="0"/>
      <w:marBottom w:val="0"/>
      <w:divBdr>
        <w:top w:val="none" w:sz="0" w:space="0" w:color="auto"/>
        <w:left w:val="none" w:sz="0" w:space="0" w:color="auto"/>
        <w:bottom w:val="none" w:sz="0" w:space="0" w:color="auto"/>
        <w:right w:val="none" w:sz="0" w:space="0" w:color="auto"/>
      </w:divBdr>
    </w:div>
    <w:div w:id="739399581">
      <w:bodyDiv w:val="1"/>
      <w:marLeft w:val="0"/>
      <w:marRight w:val="0"/>
      <w:marTop w:val="0"/>
      <w:marBottom w:val="0"/>
      <w:divBdr>
        <w:top w:val="none" w:sz="0" w:space="0" w:color="auto"/>
        <w:left w:val="none" w:sz="0" w:space="0" w:color="auto"/>
        <w:bottom w:val="none" w:sz="0" w:space="0" w:color="auto"/>
        <w:right w:val="none" w:sz="0" w:space="0" w:color="auto"/>
      </w:divBdr>
      <w:divsChild>
        <w:div w:id="832723198">
          <w:marLeft w:val="0"/>
          <w:marRight w:val="0"/>
          <w:marTop w:val="0"/>
          <w:marBottom w:val="0"/>
          <w:divBdr>
            <w:top w:val="none" w:sz="0" w:space="0" w:color="auto"/>
            <w:left w:val="none" w:sz="0" w:space="0" w:color="auto"/>
            <w:bottom w:val="none" w:sz="0" w:space="0" w:color="auto"/>
            <w:right w:val="none" w:sz="0" w:space="0" w:color="auto"/>
          </w:divBdr>
        </w:div>
        <w:div w:id="961807420">
          <w:marLeft w:val="0"/>
          <w:marRight w:val="0"/>
          <w:marTop w:val="0"/>
          <w:marBottom w:val="0"/>
          <w:divBdr>
            <w:top w:val="none" w:sz="0" w:space="0" w:color="auto"/>
            <w:left w:val="none" w:sz="0" w:space="0" w:color="auto"/>
            <w:bottom w:val="none" w:sz="0" w:space="0" w:color="auto"/>
            <w:right w:val="none" w:sz="0" w:space="0" w:color="auto"/>
          </w:divBdr>
        </w:div>
        <w:div w:id="1797604992">
          <w:marLeft w:val="0"/>
          <w:marRight w:val="0"/>
          <w:marTop w:val="0"/>
          <w:marBottom w:val="0"/>
          <w:divBdr>
            <w:top w:val="none" w:sz="0" w:space="0" w:color="auto"/>
            <w:left w:val="none" w:sz="0" w:space="0" w:color="auto"/>
            <w:bottom w:val="none" w:sz="0" w:space="0" w:color="auto"/>
            <w:right w:val="none" w:sz="0" w:space="0" w:color="auto"/>
          </w:divBdr>
        </w:div>
      </w:divsChild>
    </w:div>
    <w:div w:id="748039457">
      <w:bodyDiv w:val="1"/>
      <w:marLeft w:val="0"/>
      <w:marRight w:val="0"/>
      <w:marTop w:val="0"/>
      <w:marBottom w:val="0"/>
      <w:divBdr>
        <w:top w:val="none" w:sz="0" w:space="0" w:color="auto"/>
        <w:left w:val="none" w:sz="0" w:space="0" w:color="auto"/>
        <w:bottom w:val="none" w:sz="0" w:space="0" w:color="auto"/>
        <w:right w:val="none" w:sz="0" w:space="0" w:color="auto"/>
      </w:divBdr>
    </w:div>
    <w:div w:id="764614409">
      <w:bodyDiv w:val="1"/>
      <w:marLeft w:val="0"/>
      <w:marRight w:val="0"/>
      <w:marTop w:val="0"/>
      <w:marBottom w:val="0"/>
      <w:divBdr>
        <w:top w:val="none" w:sz="0" w:space="0" w:color="auto"/>
        <w:left w:val="none" w:sz="0" w:space="0" w:color="auto"/>
        <w:bottom w:val="none" w:sz="0" w:space="0" w:color="auto"/>
        <w:right w:val="none" w:sz="0" w:space="0" w:color="auto"/>
      </w:divBdr>
    </w:div>
    <w:div w:id="790365602">
      <w:bodyDiv w:val="1"/>
      <w:marLeft w:val="0"/>
      <w:marRight w:val="0"/>
      <w:marTop w:val="0"/>
      <w:marBottom w:val="0"/>
      <w:divBdr>
        <w:top w:val="none" w:sz="0" w:space="0" w:color="auto"/>
        <w:left w:val="none" w:sz="0" w:space="0" w:color="auto"/>
        <w:bottom w:val="none" w:sz="0" w:space="0" w:color="auto"/>
        <w:right w:val="none" w:sz="0" w:space="0" w:color="auto"/>
      </w:divBdr>
    </w:div>
    <w:div w:id="792669670">
      <w:bodyDiv w:val="1"/>
      <w:marLeft w:val="0"/>
      <w:marRight w:val="0"/>
      <w:marTop w:val="0"/>
      <w:marBottom w:val="0"/>
      <w:divBdr>
        <w:top w:val="none" w:sz="0" w:space="0" w:color="auto"/>
        <w:left w:val="none" w:sz="0" w:space="0" w:color="auto"/>
        <w:bottom w:val="none" w:sz="0" w:space="0" w:color="auto"/>
        <w:right w:val="none" w:sz="0" w:space="0" w:color="auto"/>
      </w:divBdr>
    </w:div>
    <w:div w:id="798300727">
      <w:bodyDiv w:val="1"/>
      <w:marLeft w:val="0"/>
      <w:marRight w:val="0"/>
      <w:marTop w:val="0"/>
      <w:marBottom w:val="0"/>
      <w:divBdr>
        <w:top w:val="none" w:sz="0" w:space="0" w:color="auto"/>
        <w:left w:val="none" w:sz="0" w:space="0" w:color="auto"/>
        <w:bottom w:val="none" w:sz="0" w:space="0" w:color="auto"/>
        <w:right w:val="none" w:sz="0" w:space="0" w:color="auto"/>
      </w:divBdr>
    </w:div>
    <w:div w:id="823811701">
      <w:bodyDiv w:val="1"/>
      <w:marLeft w:val="0"/>
      <w:marRight w:val="0"/>
      <w:marTop w:val="0"/>
      <w:marBottom w:val="0"/>
      <w:divBdr>
        <w:top w:val="none" w:sz="0" w:space="0" w:color="auto"/>
        <w:left w:val="none" w:sz="0" w:space="0" w:color="auto"/>
        <w:bottom w:val="none" w:sz="0" w:space="0" w:color="auto"/>
        <w:right w:val="none" w:sz="0" w:space="0" w:color="auto"/>
      </w:divBdr>
    </w:div>
    <w:div w:id="828979254">
      <w:bodyDiv w:val="1"/>
      <w:marLeft w:val="0"/>
      <w:marRight w:val="0"/>
      <w:marTop w:val="0"/>
      <w:marBottom w:val="0"/>
      <w:divBdr>
        <w:top w:val="none" w:sz="0" w:space="0" w:color="auto"/>
        <w:left w:val="none" w:sz="0" w:space="0" w:color="auto"/>
        <w:bottom w:val="none" w:sz="0" w:space="0" w:color="auto"/>
        <w:right w:val="none" w:sz="0" w:space="0" w:color="auto"/>
      </w:divBdr>
    </w:div>
    <w:div w:id="834154227">
      <w:bodyDiv w:val="1"/>
      <w:marLeft w:val="0"/>
      <w:marRight w:val="0"/>
      <w:marTop w:val="0"/>
      <w:marBottom w:val="0"/>
      <w:divBdr>
        <w:top w:val="none" w:sz="0" w:space="0" w:color="auto"/>
        <w:left w:val="none" w:sz="0" w:space="0" w:color="auto"/>
        <w:bottom w:val="none" w:sz="0" w:space="0" w:color="auto"/>
        <w:right w:val="none" w:sz="0" w:space="0" w:color="auto"/>
      </w:divBdr>
    </w:div>
    <w:div w:id="837160251">
      <w:bodyDiv w:val="1"/>
      <w:marLeft w:val="0"/>
      <w:marRight w:val="0"/>
      <w:marTop w:val="0"/>
      <w:marBottom w:val="0"/>
      <w:divBdr>
        <w:top w:val="none" w:sz="0" w:space="0" w:color="auto"/>
        <w:left w:val="none" w:sz="0" w:space="0" w:color="auto"/>
        <w:bottom w:val="none" w:sz="0" w:space="0" w:color="auto"/>
        <w:right w:val="none" w:sz="0" w:space="0" w:color="auto"/>
      </w:divBdr>
    </w:div>
    <w:div w:id="860585668">
      <w:bodyDiv w:val="1"/>
      <w:marLeft w:val="0"/>
      <w:marRight w:val="0"/>
      <w:marTop w:val="0"/>
      <w:marBottom w:val="0"/>
      <w:divBdr>
        <w:top w:val="none" w:sz="0" w:space="0" w:color="auto"/>
        <w:left w:val="none" w:sz="0" w:space="0" w:color="auto"/>
        <w:bottom w:val="none" w:sz="0" w:space="0" w:color="auto"/>
        <w:right w:val="none" w:sz="0" w:space="0" w:color="auto"/>
      </w:divBdr>
    </w:div>
    <w:div w:id="867990319">
      <w:bodyDiv w:val="1"/>
      <w:marLeft w:val="0"/>
      <w:marRight w:val="0"/>
      <w:marTop w:val="0"/>
      <w:marBottom w:val="0"/>
      <w:divBdr>
        <w:top w:val="none" w:sz="0" w:space="0" w:color="auto"/>
        <w:left w:val="none" w:sz="0" w:space="0" w:color="auto"/>
        <w:bottom w:val="none" w:sz="0" w:space="0" w:color="auto"/>
        <w:right w:val="none" w:sz="0" w:space="0" w:color="auto"/>
      </w:divBdr>
    </w:div>
    <w:div w:id="904266915">
      <w:bodyDiv w:val="1"/>
      <w:marLeft w:val="0"/>
      <w:marRight w:val="0"/>
      <w:marTop w:val="0"/>
      <w:marBottom w:val="0"/>
      <w:divBdr>
        <w:top w:val="none" w:sz="0" w:space="0" w:color="auto"/>
        <w:left w:val="none" w:sz="0" w:space="0" w:color="auto"/>
        <w:bottom w:val="none" w:sz="0" w:space="0" w:color="auto"/>
        <w:right w:val="none" w:sz="0" w:space="0" w:color="auto"/>
      </w:divBdr>
      <w:divsChild>
        <w:div w:id="1119686725">
          <w:marLeft w:val="0"/>
          <w:marRight w:val="0"/>
          <w:marTop w:val="0"/>
          <w:marBottom w:val="0"/>
          <w:divBdr>
            <w:top w:val="none" w:sz="0" w:space="0" w:color="auto"/>
            <w:left w:val="none" w:sz="0" w:space="0" w:color="auto"/>
            <w:bottom w:val="none" w:sz="0" w:space="0" w:color="auto"/>
            <w:right w:val="none" w:sz="0" w:space="0" w:color="auto"/>
          </w:divBdr>
        </w:div>
        <w:div w:id="1405569641">
          <w:marLeft w:val="0"/>
          <w:marRight w:val="0"/>
          <w:marTop w:val="0"/>
          <w:marBottom w:val="0"/>
          <w:divBdr>
            <w:top w:val="none" w:sz="0" w:space="0" w:color="auto"/>
            <w:left w:val="none" w:sz="0" w:space="0" w:color="auto"/>
            <w:bottom w:val="none" w:sz="0" w:space="0" w:color="auto"/>
            <w:right w:val="none" w:sz="0" w:space="0" w:color="auto"/>
          </w:divBdr>
        </w:div>
        <w:div w:id="1514951635">
          <w:marLeft w:val="0"/>
          <w:marRight w:val="0"/>
          <w:marTop w:val="0"/>
          <w:marBottom w:val="0"/>
          <w:divBdr>
            <w:top w:val="none" w:sz="0" w:space="0" w:color="auto"/>
            <w:left w:val="none" w:sz="0" w:space="0" w:color="auto"/>
            <w:bottom w:val="none" w:sz="0" w:space="0" w:color="auto"/>
            <w:right w:val="none" w:sz="0" w:space="0" w:color="auto"/>
          </w:divBdr>
        </w:div>
      </w:divsChild>
    </w:div>
    <w:div w:id="913315426">
      <w:bodyDiv w:val="1"/>
      <w:marLeft w:val="0"/>
      <w:marRight w:val="0"/>
      <w:marTop w:val="0"/>
      <w:marBottom w:val="0"/>
      <w:divBdr>
        <w:top w:val="none" w:sz="0" w:space="0" w:color="auto"/>
        <w:left w:val="none" w:sz="0" w:space="0" w:color="auto"/>
        <w:bottom w:val="none" w:sz="0" w:space="0" w:color="auto"/>
        <w:right w:val="none" w:sz="0" w:space="0" w:color="auto"/>
      </w:divBdr>
    </w:div>
    <w:div w:id="920068915">
      <w:bodyDiv w:val="1"/>
      <w:marLeft w:val="0"/>
      <w:marRight w:val="0"/>
      <w:marTop w:val="0"/>
      <w:marBottom w:val="0"/>
      <w:divBdr>
        <w:top w:val="none" w:sz="0" w:space="0" w:color="auto"/>
        <w:left w:val="none" w:sz="0" w:space="0" w:color="auto"/>
        <w:bottom w:val="none" w:sz="0" w:space="0" w:color="auto"/>
        <w:right w:val="none" w:sz="0" w:space="0" w:color="auto"/>
      </w:divBdr>
    </w:div>
    <w:div w:id="922301858">
      <w:bodyDiv w:val="1"/>
      <w:marLeft w:val="0"/>
      <w:marRight w:val="0"/>
      <w:marTop w:val="0"/>
      <w:marBottom w:val="0"/>
      <w:divBdr>
        <w:top w:val="none" w:sz="0" w:space="0" w:color="auto"/>
        <w:left w:val="none" w:sz="0" w:space="0" w:color="auto"/>
        <w:bottom w:val="none" w:sz="0" w:space="0" w:color="auto"/>
        <w:right w:val="none" w:sz="0" w:space="0" w:color="auto"/>
      </w:divBdr>
    </w:div>
    <w:div w:id="924069308">
      <w:bodyDiv w:val="1"/>
      <w:marLeft w:val="0"/>
      <w:marRight w:val="0"/>
      <w:marTop w:val="0"/>
      <w:marBottom w:val="0"/>
      <w:divBdr>
        <w:top w:val="none" w:sz="0" w:space="0" w:color="auto"/>
        <w:left w:val="none" w:sz="0" w:space="0" w:color="auto"/>
        <w:bottom w:val="none" w:sz="0" w:space="0" w:color="auto"/>
        <w:right w:val="none" w:sz="0" w:space="0" w:color="auto"/>
      </w:divBdr>
    </w:div>
    <w:div w:id="932395427">
      <w:bodyDiv w:val="1"/>
      <w:marLeft w:val="0"/>
      <w:marRight w:val="0"/>
      <w:marTop w:val="0"/>
      <w:marBottom w:val="0"/>
      <w:divBdr>
        <w:top w:val="none" w:sz="0" w:space="0" w:color="auto"/>
        <w:left w:val="none" w:sz="0" w:space="0" w:color="auto"/>
        <w:bottom w:val="none" w:sz="0" w:space="0" w:color="auto"/>
        <w:right w:val="none" w:sz="0" w:space="0" w:color="auto"/>
      </w:divBdr>
    </w:div>
    <w:div w:id="946624128">
      <w:bodyDiv w:val="1"/>
      <w:marLeft w:val="0"/>
      <w:marRight w:val="0"/>
      <w:marTop w:val="0"/>
      <w:marBottom w:val="0"/>
      <w:divBdr>
        <w:top w:val="none" w:sz="0" w:space="0" w:color="auto"/>
        <w:left w:val="none" w:sz="0" w:space="0" w:color="auto"/>
        <w:bottom w:val="none" w:sz="0" w:space="0" w:color="auto"/>
        <w:right w:val="none" w:sz="0" w:space="0" w:color="auto"/>
      </w:divBdr>
      <w:divsChild>
        <w:div w:id="1888568191">
          <w:marLeft w:val="0"/>
          <w:marRight w:val="0"/>
          <w:marTop w:val="120"/>
          <w:marBottom w:val="0"/>
          <w:divBdr>
            <w:top w:val="none" w:sz="0" w:space="0" w:color="auto"/>
            <w:left w:val="none" w:sz="0" w:space="0" w:color="auto"/>
            <w:bottom w:val="none" w:sz="0" w:space="0" w:color="auto"/>
            <w:right w:val="none" w:sz="0" w:space="0" w:color="auto"/>
          </w:divBdr>
          <w:divsChild>
            <w:div w:id="851651143">
              <w:marLeft w:val="0"/>
              <w:marRight w:val="0"/>
              <w:marTop w:val="0"/>
              <w:marBottom w:val="0"/>
              <w:divBdr>
                <w:top w:val="none" w:sz="0" w:space="0" w:color="auto"/>
                <w:left w:val="none" w:sz="0" w:space="0" w:color="auto"/>
                <w:bottom w:val="none" w:sz="0" w:space="0" w:color="auto"/>
                <w:right w:val="none" w:sz="0" w:space="0" w:color="auto"/>
              </w:divBdr>
            </w:div>
          </w:divsChild>
        </w:div>
        <w:div w:id="1965962682">
          <w:marLeft w:val="0"/>
          <w:marRight w:val="0"/>
          <w:marTop w:val="120"/>
          <w:marBottom w:val="0"/>
          <w:divBdr>
            <w:top w:val="none" w:sz="0" w:space="0" w:color="auto"/>
            <w:left w:val="none" w:sz="0" w:space="0" w:color="auto"/>
            <w:bottom w:val="none" w:sz="0" w:space="0" w:color="auto"/>
            <w:right w:val="none" w:sz="0" w:space="0" w:color="auto"/>
          </w:divBdr>
          <w:divsChild>
            <w:div w:id="1800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2645">
      <w:bodyDiv w:val="1"/>
      <w:marLeft w:val="0"/>
      <w:marRight w:val="0"/>
      <w:marTop w:val="0"/>
      <w:marBottom w:val="0"/>
      <w:divBdr>
        <w:top w:val="none" w:sz="0" w:space="0" w:color="auto"/>
        <w:left w:val="none" w:sz="0" w:space="0" w:color="auto"/>
        <w:bottom w:val="none" w:sz="0" w:space="0" w:color="auto"/>
        <w:right w:val="none" w:sz="0" w:space="0" w:color="auto"/>
      </w:divBdr>
    </w:div>
    <w:div w:id="958531062">
      <w:bodyDiv w:val="1"/>
      <w:marLeft w:val="0"/>
      <w:marRight w:val="0"/>
      <w:marTop w:val="0"/>
      <w:marBottom w:val="0"/>
      <w:divBdr>
        <w:top w:val="none" w:sz="0" w:space="0" w:color="auto"/>
        <w:left w:val="none" w:sz="0" w:space="0" w:color="auto"/>
        <w:bottom w:val="none" w:sz="0" w:space="0" w:color="auto"/>
        <w:right w:val="none" w:sz="0" w:space="0" w:color="auto"/>
      </w:divBdr>
    </w:div>
    <w:div w:id="967977737">
      <w:bodyDiv w:val="1"/>
      <w:marLeft w:val="0"/>
      <w:marRight w:val="0"/>
      <w:marTop w:val="0"/>
      <w:marBottom w:val="0"/>
      <w:divBdr>
        <w:top w:val="none" w:sz="0" w:space="0" w:color="auto"/>
        <w:left w:val="none" w:sz="0" w:space="0" w:color="auto"/>
        <w:bottom w:val="none" w:sz="0" w:space="0" w:color="auto"/>
        <w:right w:val="none" w:sz="0" w:space="0" w:color="auto"/>
      </w:divBdr>
    </w:div>
    <w:div w:id="971592277">
      <w:bodyDiv w:val="1"/>
      <w:marLeft w:val="0"/>
      <w:marRight w:val="0"/>
      <w:marTop w:val="0"/>
      <w:marBottom w:val="0"/>
      <w:divBdr>
        <w:top w:val="none" w:sz="0" w:space="0" w:color="auto"/>
        <w:left w:val="none" w:sz="0" w:space="0" w:color="auto"/>
        <w:bottom w:val="none" w:sz="0" w:space="0" w:color="auto"/>
        <w:right w:val="none" w:sz="0" w:space="0" w:color="auto"/>
      </w:divBdr>
    </w:div>
    <w:div w:id="979266098">
      <w:bodyDiv w:val="1"/>
      <w:marLeft w:val="0"/>
      <w:marRight w:val="0"/>
      <w:marTop w:val="0"/>
      <w:marBottom w:val="0"/>
      <w:divBdr>
        <w:top w:val="none" w:sz="0" w:space="0" w:color="auto"/>
        <w:left w:val="none" w:sz="0" w:space="0" w:color="auto"/>
        <w:bottom w:val="none" w:sz="0" w:space="0" w:color="auto"/>
        <w:right w:val="none" w:sz="0" w:space="0" w:color="auto"/>
      </w:divBdr>
      <w:divsChild>
        <w:div w:id="19550948">
          <w:marLeft w:val="0"/>
          <w:marRight w:val="0"/>
          <w:marTop w:val="0"/>
          <w:marBottom w:val="0"/>
          <w:divBdr>
            <w:top w:val="none" w:sz="0" w:space="0" w:color="auto"/>
            <w:left w:val="none" w:sz="0" w:space="0" w:color="auto"/>
            <w:bottom w:val="none" w:sz="0" w:space="0" w:color="auto"/>
            <w:right w:val="none" w:sz="0" w:space="0" w:color="auto"/>
          </w:divBdr>
        </w:div>
        <w:div w:id="280187581">
          <w:marLeft w:val="0"/>
          <w:marRight w:val="0"/>
          <w:marTop w:val="120"/>
          <w:marBottom w:val="0"/>
          <w:divBdr>
            <w:top w:val="none" w:sz="0" w:space="0" w:color="auto"/>
            <w:left w:val="none" w:sz="0" w:space="0" w:color="auto"/>
            <w:bottom w:val="none" w:sz="0" w:space="0" w:color="auto"/>
            <w:right w:val="none" w:sz="0" w:space="0" w:color="auto"/>
          </w:divBdr>
          <w:divsChild>
            <w:div w:id="19017348">
              <w:marLeft w:val="0"/>
              <w:marRight w:val="0"/>
              <w:marTop w:val="0"/>
              <w:marBottom w:val="0"/>
              <w:divBdr>
                <w:top w:val="none" w:sz="0" w:space="0" w:color="auto"/>
                <w:left w:val="none" w:sz="0" w:space="0" w:color="auto"/>
                <w:bottom w:val="none" w:sz="0" w:space="0" w:color="auto"/>
                <w:right w:val="none" w:sz="0" w:space="0" w:color="auto"/>
              </w:divBdr>
            </w:div>
          </w:divsChild>
        </w:div>
        <w:div w:id="305937209">
          <w:marLeft w:val="0"/>
          <w:marRight w:val="0"/>
          <w:marTop w:val="120"/>
          <w:marBottom w:val="0"/>
          <w:divBdr>
            <w:top w:val="none" w:sz="0" w:space="0" w:color="auto"/>
            <w:left w:val="none" w:sz="0" w:space="0" w:color="auto"/>
            <w:bottom w:val="none" w:sz="0" w:space="0" w:color="auto"/>
            <w:right w:val="none" w:sz="0" w:space="0" w:color="auto"/>
          </w:divBdr>
          <w:divsChild>
            <w:div w:id="232855147">
              <w:marLeft w:val="0"/>
              <w:marRight w:val="0"/>
              <w:marTop w:val="0"/>
              <w:marBottom w:val="0"/>
              <w:divBdr>
                <w:top w:val="none" w:sz="0" w:space="0" w:color="auto"/>
                <w:left w:val="none" w:sz="0" w:space="0" w:color="auto"/>
                <w:bottom w:val="none" w:sz="0" w:space="0" w:color="auto"/>
                <w:right w:val="none" w:sz="0" w:space="0" w:color="auto"/>
              </w:divBdr>
            </w:div>
          </w:divsChild>
        </w:div>
        <w:div w:id="488789415">
          <w:marLeft w:val="0"/>
          <w:marRight w:val="0"/>
          <w:marTop w:val="120"/>
          <w:marBottom w:val="0"/>
          <w:divBdr>
            <w:top w:val="none" w:sz="0" w:space="0" w:color="auto"/>
            <w:left w:val="none" w:sz="0" w:space="0" w:color="auto"/>
            <w:bottom w:val="none" w:sz="0" w:space="0" w:color="auto"/>
            <w:right w:val="none" w:sz="0" w:space="0" w:color="auto"/>
          </w:divBdr>
          <w:divsChild>
            <w:div w:id="363679693">
              <w:marLeft w:val="0"/>
              <w:marRight w:val="0"/>
              <w:marTop w:val="0"/>
              <w:marBottom w:val="0"/>
              <w:divBdr>
                <w:top w:val="none" w:sz="0" w:space="0" w:color="auto"/>
                <w:left w:val="none" w:sz="0" w:space="0" w:color="auto"/>
                <w:bottom w:val="none" w:sz="0" w:space="0" w:color="auto"/>
                <w:right w:val="none" w:sz="0" w:space="0" w:color="auto"/>
              </w:divBdr>
            </w:div>
          </w:divsChild>
        </w:div>
        <w:div w:id="625087319">
          <w:marLeft w:val="0"/>
          <w:marRight w:val="0"/>
          <w:marTop w:val="120"/>
          <w:marBottom w:val="0"/>
          <w:divBdr>
            <w:top w:val="none" w:sz="0" w:space="0" w:color="auto"/>
            <w:left w:val="none" w:sz="0" w:space="0" w:color="auto"/>
            <w:bottom w:val="none" w:sz="0" w:space="0" w:color="auto"/>
            <w:right w:val="none" w:sz="0" w:space="0" w:color="auto"/>
          </w:divBdr>
          <w:divsChild>
            <w:div w:id="264505776">
              <w:marLeft w:val="0"/>
              <w:marRight w:val="0"/>
              <w:marTop w:val="0"/>
              <w:marBottom w:val="0"/>
              <w:divBdr>
                <w:top w:val="none" w:sz="0" w:space="0" w:color="auto"/>
                <w:left w:val="none" w:sz="0" w:space="0" w:color="auto"/>
                <w:bottom w:val="none" w:sz="0" w:space="0" w:color="auto"/>
                <w:right w:val="none" w:sz="0" w:space="0" w:color="auto"/>
              </w:divBdr>
            </w:div>
          </w:divsChild>
        </w:div>
        <w:div w:id="848639085">
          <w:marLeft w:val="0"/>
          <w:marRight w:val="0"/>
          <w:marTop w:val="120"/>
          <w:marBottom w:val="0"/>
          <w:divBdr>
            <w:top w:val="none" w:sz="0" w:space="0" w:color="auto"/>
            <w:left w:val="none" w:sz="0" w:space="0" w:color="auto"/>
            <w:bottom w:val="none" w:sz="0" w:space="0" w:color="auto"/>
            <w:right w:val="none" w:sz="0" w:space="0" w:color="auto"/>
          </w:divBdr>
          <w:divsChild>
            <w:div w:id="536505740">
              <w:marLeft w:val="0"/>
              <w:marRight w:val="0"/>
              <w:marTop w:val="0"/>
              <w:marBottom w:val="0"/>
              <w:divBdr>
                <w:top w:val="none" w:sz="0" w:space="0" w:color="auto"/>
                <w:left w:val="none" w:sz="0" w:space="0" w:color="auto"/>
                <w:bottom w:val="none" w:sz="0" w:space="0" w:color="auto"/>
                <w:right w:val="none" w:sz="0" w:space="0" w:color="auto"/>
              </w:divBdr>
            </w:div>
          </w:divsChild>
        </w:div>
        <w:div w:id="1454783746">
          <w:marLeft w:val="0"/>
          <w:marRight w:val="0"/>
          <w:marTop w:val="120"/>
          <w:marBottom w:val="0"/>
          <w:divBdr>
            <w:top w:val="none" w:sz="0" w:space="0" w:color="auto"/>
            <w:left w:val="none" w:sz="0" w:space="0" w:color="auto"/>
            <w:bottom w:val="none" w:sz="0" w:space="0" w:color="auto"/>
            <w:right w:val="none" w:sz="0" w:space="0" w:color="auto"/>
          </w:divBdr>
          <w:divsChild>
            <w:div w:id="41174707">
              <w:marLeft w:val="0"/>
              <w:marRight w:val="0"/>
              <w:marTop w:val="0"/>
              <w:marBottom w:val="0"/>
              <w:divBdr>
                <w:top w:val="none" w:sz="0" w:space="0" w:color="auto"/>
                <w:left w:val="none" w:sz="0" w:space="0" w:color="auto"/>
                <w:bottom w:val="none" w:sz="0" w:space="0" w:color="auto"/>
                <w:right w:val="none" w:sz="0" w:space="0" w:color="auto"/>
              </w:divBdr>
            </w:div>
          </w:divsChild>
        </w:div>
        <w:div w:id="2031567797">
          <w:marLeft w:val="0"/>
          <w:marRight w:val="0"/>
          <w:marTop w:val="120"/>
          <w:marBottom w:val="0"/>
          <w:divBdr>
            <w:top w:val="none" w:sz="0" w:space="0" w:color="auto"/>
            <w:left w:val="none" w:sz="0" w:space="0" w:color="auto"/>
            <w:bottom w:val="none" w:sz="0" w:space="0" w:color="auto"/>
            <w:right w:val="none" w:sz="0" w:space="0" w:color="auto"/>
          </w:divBdr>
          <w:divsChild>
            <w:div w:id="1067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8762">
      <w:bodyDiv w:val="1"/>
      <w:marLeft w:val="0"/>
      <w:marRight w:val="0"/>
      <w:marTop w:val="0"/>
      <w:marBottom w:val="0"/>
      <w:divBdr>
        <w:top w:val="none" w:sz="0" w:space="0" w:color="auto"/>
        <w:left w:val="none" w:sz="0" w:space="0" w:color="auto"/>
        <w:bottom w:val="none" w:sz="0" w:space="0" w:color="auto"/>
        <w:right w:val="none" w:sz="0" w:space="0" w:color="auto"/>
      </w:divBdr>
    </w:div>
    <w:div w:id="990333586">
      <w:bodyDiv w:val="1"/>
      <w:marLeft w:val="0"/>
      <w:marRight w:val="0"/>
      <w:marTop w:val="0"/>
      <w:marBottom w:val="0"/>
      <w:divBdr>
        <w:top w:val="none" w:sz="0" w:space="0" w:color="auto"/>
        <w:left w:val="none" w:sz="0" w:space="0" w:color="auto"/>
        <w:bottom w:val="none" w:sz="0" w:space="0" w:color="auto"/>
        <w:right w:val="none" w:sz="0" w:space="0" w:color="auto"/>
      </w:divBdr>
    </w:div>
    <w:div w:id="1006519069">
      <w:bodyDiv w:val="1"/>
      <w:marLeft w:val="0"/>
      <w:marRight w:val="0"/>
      <w:marTop w:val="0"/>
      <w:marBottom w:val="0"/>
      <w:divBdr>
        <w:top w:val="none" w:sz="0" w:space="0" w:color="auto"/>
        <w:left w:val="none" w:sz="0" w:space="0" w:color="auto"/>
        <w:bottom w:val="none" w:sz="0" w:space="0" w:color="auto"/>
        <w:right w:val="none" w:sz="0" w:space="0" w:color="auto"/>
      </w:divBdr>
      <w:divsChild>
        <w:div w:id="594628548">
          <w:marLeft w:val="0"/>
          <w:marRight w:val="0"/>
          <w:marTop w:val="0"/>
          <w:marBottom w:val="0"/>
          <w:divBdr>
            <w:top w:val="none" w:sz="0" w:space="0" w:color="auto"/>
            <w:left w:val="none" w:sz="0" w:space="0" w:color="auto"/>
            <w:bottom w:val="none" w:sz="0" w:space="0" w:color="auto"/>
            <w:right w:val="none" w:sz="0" w:space="0" w:color="auto"/>
          </w:divBdr>
        </w:div>
        <w:div w:id="780958309">
          <w:marLeft w:val="0"/>
          <w:marRight w:val="0"/>
          <w:marTop w:val="0"/>
          <w:marBottom w:val="0"/>
          <w:divBdr>
            <w:top w:val="none" w:sz="0" w:space="0" w:color="auto"/>
            <w:left w:val="none" w:sz="0" w:space="0" w:color="auto"/>
            <w:bottom w:val="none" w:sz="0" w:space="0" w:color="auto"/>
            <w:right w:val="none" w:sz="0" w:space="0" w:color="auto"/>
          </w:divBdr>
        </w:div>
      </w:divsChild>
    </w:div>
    <w:div w:id="1010449458">
      <w:bodyDiv w:val="1"/>
      <w:marLeft w:val="0"/>
      <w:marRight w:val="0"/>
      <w:marTop w:val="0"/>
      <w:marBottom w:val="0"/>
      <w:divBdr>
        <w:top w:val="none" w:sz="0" w:space="0" w:color="auto"/>
        <w:left w:val="none" w:sz="0" w:space="0" w:color="auto"/>
        <w:bottom w:val="none" w:sz="0" w:space="0" w:color="auto"/>
        <w:right w:val="none" w:sz="0" w:space="0" w:color="auto"/>
      </w:divBdr>
    </w:div>
    <w:div w:id="1040010092">
      <w:bodyDiv w:val="1"/>
      <w:marLeft w:val="0"/>
      <w:marRight w:val="0"/>
      <w:marTop w:val="0"/>
      <w:marBottom w:val="0"/>
      <w:divBdr>
        <w:top w:val="none" w:sz="0" w:space="0" w:color="auto"/>
        <w:left w:val="none" w:sz="0" w:space="0" w:color="auto"/>
        <w:bottom w:val="none" w:sz="0" w:space="0" w:color="auto"/>
        <w:right w:val="none" w:sz="0" w:space="0" w:color="auto"/>
      </w:divBdr>
    </w:div>
    <w:div w:id="1041125941">
      <w:bodyDiv w:val="1"/>
      <w:marLeft w:val="0"/>
      <w:marRight w:val="0"/>
      <w:marTop w:val="0"/>
      <w:marBottom w:val="0"/>
      <w:divBdr>
        <w:top w:val="none" w:sz="0" w:space="0" w:color="auto"/>
        <w:left w:val="none" w:sz="0" w:space="0" w:color="auto"/>
        <w:bottom w:val="none" w:sz="0" w:space="0" w:color="auto"/>
        <w:right w:val="none" w:sz="0" w:space="0" w:color="auto"/>
      </w:divBdr>
    </w:div>
    <w:div w:id="1053307438">
      <w:bodyDiv w:val="1"/>
      <w:marLeft w:val="0"/>
      <w:marRight w:val="0"/>
      <w:marTop w:val="0"/>
      <w:marBottom w:val="0"/>
      <w:divBdr>
        <w:top w:val="none" w:sz="0" w:space="0" w:color="auto"/>
        <w:left w:val="none" w:sz="0" w:space="0" w:color="auto"/>
        <w:bottom w:val="none" w:sz="0" w:space="0" w:color="auto"/>
        <w:right w:val="none" w:sz="0" w:space="0" w:color="auto"/>
      </w:divBdr>
    </w:div>
    <w:div w:id="1061755797">
      <w:bodyDiv w:val="1"/>
      <w:marLeft w:val="0"/>
      <w:marRight w:val="0"/>
      <w:marTop w:val="0"/>
      <w:marBottom w:val="0"/>
      <w:divBdr>
        <w:top w:val="none" w:sz="0" w:space="0" w:color="auto"/>
        <w:left w:val="none" w:sz="0" w:space="0" w:color="auto"/>
        <w:bottom w:val="none" w:sz="0" w:space="0" w:color="auto"/>
        <w:right w:val="none" w:sz="0" w:space="0" w:color="auto"/>
      </w:divBdr>
    </w:div>
    <w:div w:id="1070270812">
      <w:bodyDiv w:val="1"/>
      <w:marLeft w:val="0"/>
      <w:marRight w:val="0"/>
      <w:marTop w:val="0"/>
      <w:marBottom w:val="0"/>
      <w:divBdr>
        <w:top w:val="none" w:sz="0" w:space="0" w:color="auto"/>
        <w:left w:val="none" w:sz="0" w:space="0" w:color="auto"/>
        <w:bottom w:val="none" w:sz="0" w:space="0" w:color="auto"/>
        <w:right w:val="none" w:sz="0" w:space="0" w:color="auto"/>
      </w:divBdr>
    </w:div>
    <w:div w:id="1108695439">
      <w:bodyDiv w:val="1"/>
      <w:marLeft w:val="0"/>
      <w:marRight w:val="0"/>
      <w:marTop w:val="0"/>
      <w:marBottom w:val="0"/>
      <w:divBdr>
        <w:top w:val="none" w:sz="0" w:space="0" w:color="auto"/>
        <w:left w:val="none" w:sz="0" w:space="0" w:color="auto"/>
        <w:bottom w:val="none" w:sz="0" w:space="0" w:color="auto"/>
        <w:right w:val="none" w:sz="0" w:space="0" w:color="auto"/>
      </w:divBdr>
    </w:div>
    <w:div w:id="1116606401">
      <w:bodyDiv w:val="1"/>
      <w:marLeft w:val="0"/>
      <w:marRight w:val="0"/>
      <w:marTop w:val="0"/>
      <w:marBottom w:val="0"/>
      <w:divBdr>
        <w:top w:val="none" w:sz="0" w:space="0" w:color="auto"/>
        <w:left w:val="none" w:sz="0" w:space="0" w:color="auto"/>
        <w:bottom w:val="none" w:sz="0" w:space="0" w:color="auto"/>
        <w:right w:val="none" w:sz="0" w:space="0" w:color="auto"/>
      </w:divBdr>
    </w:div>
    <w:div w:id="1130128232">
      <w:bodyDiv w:val="1"/>
      <w:marLeft w:val="0"/>
      <w:marRight w:val="0"/>
      <w:marTop w:val="0"/>
      <w:marBottom w:val="0"/>
      <w:divBdr>
        <w:top w:val="none" w:sz="0" w:space="0" w:color="auto"/>
        <w:left w:val="none" w:sz="0" w:space="0" w:color="auto"/>
        <w:bottom w:val="none" w:sz="0" w:space="0" w:color="auto"/>
        <w:right w:val="none" w:sz="0" w:space="0" w:color="auto"/>
      </w:divBdr>
      <w:divsChild>
        <w:div w:id="253786467">
          <w:marLeft w:val="0"/>
          <w:marRight w:val="0"/>
          <w:marTop w:val="120"/>
          <w:marBottom w:val="0"/>
          <w:divBdr>
            <w:top w:val="none" w:sz="0" w:space="0" w:color="auto"/>
            <w:left w:val="none" w:sz="0" w:space="0" w:color="auto"/>
            <w:bottom w:val="none" w:sz="0" w:space="0" w:color="auto"/>
            <w:right w:val="none" w:sz="0" w:space="0" w:color="auto"/>
          </w:divBdr>
          <w:divsChild>
            <w:div w:id="1729838391">
              <w:marLeft w:val="0"/>
              <w:marRight w:val="0"/>
              <w:marTop w:val="0"/>
              <w:marBottom w:val="0"/>
              <w:divBdr>
                <w:top w:val="none" w:sz="0" w:space="0" w:color="auto"/>
                <w:left w:val="none" w:sz="0" w:space="0" w:color="auto"/>
                <w:bottom w:val="none" w:sz="0" w:space="0" w:color="auto"/>
                <w:right w:val="none" w:sz="0" w:space="0" w:color="auto"/>
              </w:divBdr>
            </w:div>
          </w:divsChild>
        </w:div>
        <w:div w:id="1338774247">
          <w:marLeft w:val="0"/>
          <w:marRight w:val="0"/>
          <w:marTop w:val="120"/>
          <w:marBottom w:val="0"/>
          <w:divBdr>
            <w:top w:val="none" w:sz="0" w:space="0" w:color="auto"/>
            <w:left w:val="none" w:sz="0" w:space="0" w:color="auto"/>
            <w:bottom w:val="none" w:sz="0" w:space="0" w:color="auto"/>
            <w:right w:val="none" w:sz="0" w:space="0" w:color="auto"/>
          </w:divBdr>
          <w:divsChild>
            <w:div w:id="1968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649">
      <w:bodyDiv w:val="1"/>
      <w:marLeft w:val="0"/>
      <w:marRight w:val="0"/>
      <w:marTop w:val="0"/>
      <w:marBottom w:val="0"/>
      <w:divBdr>
        <w:top w:val="none" w:sz="0" w:space="0" w:color="auto"/>
        <w:left w:val="none" w:sz="0" w:space="0" w:color="auto"/>
        <w:bottom w:val="none" w:sz="0" w:space="0" w:color="auto"/>
        <w:right w:val="none" w:sz="0" w:space="0" w:color="auto"/>
      </w:divBdr>
    </w:div>
    <w:div w:id="1173377745">
      <w:bodyDiv w:val="1"/>
      <w:marLeft w:val="0"/>
      <w:marRight w:val="0"/>
      <w:marTop w:val="0"/>
      <w:marBottom w:val="0"/>
      <w:divBdr>
        <w:top w:val="none" w:sz="0" w:space="0" w:color="auto"/>
        <w:left w:val="none" w:sz="0" w:space="0" w:color="auto"/>
        <w:bottom w:val="none" w:sz="0" w:space="0" w:color="auto"/>
        <w:right w:val="none" w:sz="0" w:space="0" w:color="auto"/>
      </w:divBdr>
    </w:div>
    <w:div w:id="1180699906">
      <w:bodyDiv w:val="1"/>
      <w:marLeft w:val="0"/>
      <w:marRight w:val="0"/>
      <w:marTop w:val="0"/>
      <w:marBottom w:val="0"/>
      <w:divBdr>
        <w:top w:val="none" w:sz="0" w:space="0" w:color="auto"/>
        <w:left w:val="none" w:sz="0" w:space="0" w:color="auto"/>
        <w:bottom w:val="none" w:sz="0" w:space="0" w:color="auto"/>
        <w:right w:val="none" w:sz="0" w:space="0" w:color="auto"/>
      </w:divBdr>
    </w:div>
    <w:div w:id="1195194005">
      <w:bodyDiv w:val="1"/>
      <w:marLeft w:val="0"/>
      <w:marRight w:val="0"/>
      <w:marTop w:val="0"/>
      <w:marBottom w:val="0"/>
      <w:divBdr>
        <w:top w:val="none" w:sz="0" w:space="0" w:color="auto"/>
        <w:left w:val="none" w:sz="0" w:space="0" w:color="auto"/>
        <w:bottom w:val="none" w:sz="0" w:space="0" w:color="auto"/>
        <w:right w:val="none" w:sz="0" w:space="0" w:color="auto"/>
      </w:divBdr>
    </w:div>
    <w:div w:id="1196164093">
      <w:bodyDiv w:val="1"/>
      <w:marLeft w:val="0"/>
      <w:marRight w:val="0"/>
      <w:marTop w:val="0"/>
      <w:marBottom w:val="0"/>
      <w:divBdr>
        <w:top w:val="none" w:sz="0" w:space="0" w:color="auto"/>
        <w:left w:val="none" w:sz="0" w:space="0" w:color="auto"/>
        <w:bottom w:val="none" w:sz="0" w:space="0" w:color="auto"/>
        <w:right w:val="none" w:sz="0" w:space="0" w:color="auto"/>
      </w:divBdr>
    </w:div>
    <w:div w:id="1214121313">
      <w:bodyDiv w:val="1"/>
      <w:marLeft w:val="0"/>
      <w:marRight w:val="0"/>
      <w:marTop w:val="0"/>
      <w:marBottom w:val="0"/>
      <w:divBdr>
        <w:top w:val="none" w:sz="0" w:space="0" w:color="auto"/>
        <w:left w:val="none" w:sz="0" w:space="0" w:color="auto"/>
        <w:bottom w:val="none" w:sz="0" w:space="0" w:color="auto"/>
        <w:right w:val="none" w:sz="0" w:space="0" w:color="auto"/>
      </w:divBdr>
    </w:div>
    <w:div w:id="1223060418">
      <w:bodyDiv w:val="1"/>
      <w:marLeft w:val="0"/>
      <w:marRight w:val="0"/>
      <w:marTop w:val="0"/>
      <w:marBottom w:val="0"/>
      <w:divBdr>
        <w:top w:val="none" w:sz="0" w:space="0" w:color="auto"/>
        <w:left w:val="none" w:sz="0" w:space="0" w:color="auto"/>
        <w:bottom w:val="none" w:sz="0" w:space="0" w:color="auto"/>
        <w:right w:val="none" w:sz="0" w:space="0" w:color="auto"/>
      </w:divBdr>
    </w:div>
    <w:div w:id="1225751885">
      <w:bodyDiv w:val="1"/>
      <w:marLeft w:val="0"/>
      <w:marRight w:val="0"/>
      <w:marTop w:val="0"/>
      <w:marBottom w:val="0"/>
      <w:divBdr>
        <w:top w:val="none" w:sz="0" w:space="0" w:color="auto"/>
        <w:left w:val="none" w:sz="0" w:space="0" w:color="auto"/>
        <w:bottom w:val="none" w:sz="0" w:space="0" w:color="auto"/>
        <w:right w:val="none" w:sz="0" w:space="0" w:color="auto"/>
      </w:divBdr>
    </w:div>
    <w:div w:id="1284731209">
      <w:bodyDiv w:val="1"/>
      <w:marLeft w:val="0"/>
      <w:marRight w:val="0"/>
      <w:marTop w:val="0"/>
      <w:marBottom w:val="0"/>
      <w:divBdr>
        <w:top w:val="none" w:sz="0" w:space="0" w:color="auto"/>
        <w:left w:val="none" w:sz="0" w:space="0" w:color="auto"/>
        <w:bottom w:val="none" w:sz="0" w:space="0" w:color="auto"/>
        <w:right w:val="none" w:sz="0" w:space="0" w:color="auto"/>
      </w:divBdr>
    </w:div>
    <w:div w:id="1288971655">
      <w:bodyDiv w:val="1"/>
      <w:marLeft w:val="0"/>
      <w:marRight w:val="0"/>
      <w:marTop w:val="0"/>
      <w:marBottom w:val="0"/>
      <w:divBdr>
        <w:top w:val="none" w:sz="0" w:space="0" w:color="auto"/>
        <w:left w:val="none" w:sz="0" w:space="0" w:color="auto"/>
        <w:bottom w:val="none" w:sz="0" w:space="0" w:color="auto"/>
        <w:right w:val="none" w:sz="0" w:space="0" w:color="auto"/>
      </w:divBdr>
    </w:div>
    <w:div w:id="1319385123">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39963241">
      <w:bodyDiv w:val="1"/>
      <w:marLeft w:val="0"/>
      <w:marRight w:val="0"/>
      <w:marTop w:val="0"/>
      <w:marBottom w:val="0"/>
      <w:divBdr>
        <w:top w:val="none" w:sz="0" w:space="0" w:color="auto"/>
        <w:left w:val="none" w:sz="0" w:space="0" w:color="auto"/>
        <w:bottom w:val="none" w:sz="0" w:space="0" w:color="auto"/>
        <w:right w:val="none" w:sz="0" w:space="0" w:color="auto"/>
      </w:divBdr>
    </w:div>
    <w:div w:id="1346203231">
      <w:bodyDiv w:val="1"/>
      <w:marLeft w:val="0"/>
      <w:marRight w:val="0"/>
      <w:marTop w:val="0"/>
      <w:marBottom w:val="0"/>
      <w:divBdr>
        <w:top w:val="none" w:sz="0" w:space="0" w:color="auto"/>
        <w:left w:val="none" w:sz="0" w:space="0" w:color="auto"/>
        <w:bottom w:val="none" w:sz="0" w:space="0" w:color="auto"/>
        <w:right w:val="none" w:sz="0" w:space="0" w:color="auto"/>
      </w:divBdr>
    </w:div>
    <w:div w:id="1403411806">
      <w:bodyDiv w:val="1"/>
      <w:marLeft w:val="0"/>
      <w:marRight w:val="0"/>
      <w:marTop w:val="0"/>
      <w:marBottom w:val="0"/>
      <w:divBdr>
        <w:top w:val="none" w:sz="0" w:space="0" w:color="auto"/>
        <w:left w:val="none" w:sz="0" w:space="0" w:color="auto"/>
        <w:bottom w:val="none" w:sz="0" w:space="0" w:color="auto"/>
        <w:right w:val="none" w:sz="0" w:space="0" w:color="auto"/>
      </w:divBdr>
    </w:div>
    <w:div w:id="1406609611">
      <w:bodyDiv w:val="1"/>
      <w:marLeft w:val="0"/>
      <w:marRight w:val="0"/>
      <w:marTop w:val="0"/>
      <w:marBottom w:val="0"/>
      <w:divBdr>
        <w:top w:val="none" w:sz="0" w:space="0" w:color="auto"/>
        <w:left w:val="none" w:sz="0" w:space="0" w:color="auto"/>
        <w:bottom w:val="none" w:sz="0" w:space="0" w:color="auto"/>
        <w:right w:val="none" w:sz="0" w:space="0" w:color="auto"/>
      </w:divBdr>
    </w:div>
    <w:div w:id="1414202771">
      <w:bodyDiv w:val="1"/>
      <w:marLeft w:val="0"/>
      <w:marRight w:val="0"/>
      <w:marTop w:val="0"/>
      <w:marBottom w:val="0"/>
      <w:divBdr>
        <w:top w:val="none" w:sz="0" w:space="0" w:color="auto"/>
        <w:left w:val="none" w:sz="0" w:space="0" w:color="auto"/>
        <w:bottom w:val="none" w:sz="0" w:space="0" w:color="auto"/>
        <w:right w:val="none" w:sz="0" w:space="0" w:color="auto"/>
      </w:divBdr>
    </w:div>
    <w:div w:id="1415055321">
      <w:bodyDiv w:val="1"/>
      <w:marLeft w:val="0"/>
      <w:marRight w:val="0"/>
      <w:marTop w:val="0"/>
      <w:marBottom w:val="0"/>
      <w:divBdr>
        <w:top w:val="none" w:sz="0" w:space="0" w:color="auto"/>
        <w:left w:val="none" w:sz="0" w:space="0" w:color="auto"/>
        <w:bottom w:val="none" w:sz="0" w:space="0" w:color="auto"/>
        <w:right w:val="none" w:sz="0" w:space="0" w:color="auto"/>
      </w:divBdr>
    </w:div>
    <w:div w:id="1415469903">
      <w:bodyDiv w:val="1"/>
      <w:marLeft w:val="0"/>
      <w:marRight w:val="0"/>
      <w:marTop w:val="0"/>
      <w:marBottom w:val="0"/>
      <w:divBdr>
        <w:top w:val="none" w:sz="0" w:space="0" w:color="auto"/>
        <w:left w:val="none" w:sz="0" w:space="0" w:color="auto"/>
        <w:bottom w:val="none" w:sz="0" w:space="0" w:color="auto"/>
        <w:right w:val="none" w:sz="0" w:space="0" w:color="auto"/>
      </w:divBdr>
    </w:div>
    <w:div w:id="1445346870">
      <w:bodyDiv w:val="1"/>
      <w:marLeft w:val="0"/>
      <w:marRight w:val="0"/>
      <w:marTop w:val="0"/>
      <w:marBottom w:val="0"/>
      <w:divBdr>
        <w:top w:val="none" w:sz="0" w:space="0" w:color="auto"/>
        <w:left w:val="none" w:sz="0" w:space="0" w:color="auto"/>
        <w:bottom w:val="none" w:sz="0" w:space="0" w:color="auto"/>
        <w:right w:val="none" w:sz="0" w:space="0" w:color="auto"/>
      </w:divBdr>
    </w:div>
    <w:div w:id="1447772805">
      <w:bodyDiv w:val="1"/>
      <w:marLeft w:val="0"/>
      <w:marRight w:val="0"/>
      <w:marTop w:val="0"/>
      <w:marBottom w:val="0"/>
      <w:divBdr>
        <w:top w:val="none" w:sz="0" w:space="0" w:color="auto"/>
        <w:left w:val="none" w:sz="0" w:space="0" w:color="auto"/>
        <w:bottom w:val="none" w:sz="0" w:space="0" w:color="auto"/>
        <w:right w:val="none" w:sz="0" w:space="0" w:color="auto"/>
      </w:divBdr>
    </w:div>
    <w:div w:id="1449816104">
      <w:bodyDiv w:val="1"/>
      <w:marLeft w:val="0"/>
      <w:marRight w:val="0"/>
      <w:marTop w:val="0"/>
      <w:marBottom w:val="0"/>
      <w:divBdr>
        <w:top w:val="none" w:sz="0" w:space="0" w:color="auto"/>
        <w:left w:val="none" w:sz="0" w:space="0" w:color="auto"/>
        <w:bottom w:val="none" w:sz="0" w:space="0" w:color="auto"/>
        <w:right w:val="none" w:sz="0" w:space="0" w:color="auto"/>
      </w:divBdr>
    </w:div>
    <w:div w:id="1460301112">
      <w:bodyDiv w:val="1"/>
      <w:marLeft w:val="0"/>
      <w:marRight w:val="0"/>
      <w:marTop w:val="0"/>
      <w:marBottom w:val="0"/>
      <w:divBdr>
        <w:top w:val="none" w:sz="0" w:space="0" w:color="auto"/>
        <w:left w:val="none" w:sz="0" w:space="0" w:color="auto"/>
        <w:bottom w:val="none" w:sz="0" w:space="0" w:color="auto"/>
        <w:right w:val="none" w:sz="0" w:space="0" w:color="auto"/>
      </w:divBdr>
    </w:div>
    <w:div w:id="1484929238">
      <w:bodyDiv w:val="1"/>
      <w:marLeft w:val="0"/>
      <w:marRight w:val="0"/>
      <w:marTop w:val="0"/>
      <w:marBottom w:val="0"/>
      <w:divBdr>
        <w:top w:val="none" w:sz="0" w:space="0" w:color="auto"/>
        <w:left w:val="none" w:sz="0" w:space="0" w:color="auto"/>
        <w:bottom w:val="none" w:sz="0" w:space="0" w:color="auto"/>
        <w:right w:val="none" w:sz="0" w:space="0" w:color="auto"/>
      </w:divBdr>
    </w:div>
    <w:div w:id="1508904545">
      <w:bodyDiv w:val="1"/>
      <w:marLeft w:val="0"/>
      <w:marRight w:val="0"/>
      <w:marTop w:val="0"/>
      <w:marBottom w:val="0"/>
      <w:divBdr>
        <w:top w:val="none" w:sz="0" w:space="0" w:color="auto"/>
        <w:left w:val="none" w:sz="0" w:space="0" w:color="auto"/>
        <w:bottom w:val="none" w:sz="0" w:space="0" w:color="auto"/>
        <w:right w:val="none" w:sz="0" w:space="0" w:color="auto"/>
      </w:divBdr>
    </w:div>
    <w:div w:id="1509249987">
      <w:bodyDiv w:val="1"/>
      <w:marLeft w:val="0"/>
      <w:marRight w:val="0"/>
      <w:marTop w:val="0"/>
      <w:marBottom w:val="0"/>
      <w:divBdr>
        <w:top w:val="none" w:sz="0" w:space="0" w:color="auto"/>
        <w:left w:val="none" w:sz="0" w:space="0" w:color="auto"/>
        <w:bottom w:val="none" w:sz="0" w:space="0" w:color="auto"/>
        <w:right w:val="none" w:sz="0" w:space="0" w:color="auto"/>
      </w:divBdr>
    </w:div>
    <w:div w:id="1520503087">
      <w:bodyDiv w:val="1"/>
      <w:marLeft w:val="0"/>
      <w:marRight w:val="0"/>
      <w:marTop w:val="0"/>
      <w:marBottom w:val="0"/>
      <w:divBdr>
        <w:top w:val="none" w:sz="0" w:space="0" w:color="auto"/>
        <w:left w:val="none" w:sz="0" w:space="0" w:color="auto"/>
        <w:bottom w:val="none" w:sz="0" w:space="0" w:color="auto"/>
        <w:right w:val="none" w:sz="0" w:space="0" w:color="auto"/>
      </w:divBdr>
    </w:div>
    <w:div w:id="1530728216">
      <w:bodyDiv w:val="1"/>
      <w:marLeft w:val="0"/>
      <w:marRight w:val="0"/>
      <w:marTop w:val="0"/>
      <w:marBottom w:val="0"/>
      <w:divBdr>
        <w:top w:val="none" w:sz="0" w:space="0" w:color="auto"/>
        <w:left w:val="none" w:sz="0" w:space="0" w:color="auto"/>
        <w:bottom w:val="none" w:sz="0" w:space="0" w:color="auto"/>
        <w:right w:val="none" w:sz="0" w:space="0" w:color="auto"/>
      </w:divBdr>
    </w:div>
    <w:div w:id="1531842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710">
          <w:marLeft w:val="0"/>
          <w:marRight w:val="0"/>
          <w:marTop w:val="0"/>
          <w:marBottom w:val="0"/>
          <w:divBdr>
            <w:top w:val="none" w:sz="0" w:space="0" w:color="auto"/>
            <w:left w:val="none" w:sz="0" w:space="0" w:color="auto"/>
            <w:bottom w:val="none" w:sz="0" w:space="0" w:color="auto"/>
            <w:right w:val="none" w:sz="0" w:space="0" w:color="auto"/>
          </w:divBdr>
        </w:div>
        <w:div w:id="1177771052">
          <w:marLeft w:val="0"/>
          <w:marRight w:val="0"/>
          <w:marTop w:val="0"/>
          <w:marBottom w:val="0"/>
          <w:divBdr>
            <w:top w:val="none" w:sz="0" w:space="0" w:color="auto"/>
            <w:left w:val="none" w:sz="0" w:space="0" w:color="auto"/>
            <w:bottom w:val="none" w:sz="0" w:space="0" w:color="auto"/>
            <w:right w:val="none" w:sz="0" w:space="0" w:color="auto"/>
          </w:divBdr>
        </w:div>
      </w:divsChild>
    </w:div>
    <w:div w:id="1568109583">
      <w:bodyDiv w:val="1"/>
      <w:marLeft w:val="0"/>
      <w:marRight w:val="0"/>
      <w:marTop w:val="0"/>
      <w:marBottom w:val="0"/>
      <w:divBdr>
        <w:top w:val="none" w:sz="0" w:space="0" w:color="auto"/>
        <w:left w:val="none" w:sz="0" w:space="0" w:color="auto"/>
        <w:bottom w:val="none" w:sz="0" w:space="0" w:color="auto"/>
        <w:right w:val="none" w:sz="0" w:space="0" w:color="auto"/>
      </w:divBdr>
    </w:div>
    <w:div w:id="1576666066">
      <w:bodyDiv w:val="1"/>
      <w:marLeft w:val="0"/>
      <w:marRight w:val="0"/>
      <w:marTop w:val="0"/>
      <w:marBottom w:val="0"/>
      <w:divBdr>
        <w:top w:val="none" w:sz="0" w:space="0" w:color="auto"/>
        <w:left w:val="none" w:sz="0" w:space="0" w:color="auto"/>
        <w:bottom w:val="none" w:sz="0" w:space="0" w:color="auto"/>
        <w:right w:val="none" w:sz="0" w:space="0" w:color="auto"/>
      </w:divBdr>
    </w:div>
    <w:div w:id="1607275365">
      <w:bodyDiv w:val="1"/>
      <w:marLeft w:val="0"/>
      <w:marRight w:val="0"/>
      <w:marTop w:val="0"/>
      <w:marBottom w:val="0"/>
      <w:divBdr>
        <w:top w:val="none" w:sz="0" w:space="0" w:color="auto"/>
        <w:left w:val="none" w:sz="0" w:space="0" w:color="auto"/>
        <w:bottom w:val="none" w:sz="0" w:space="0" w:color="auto"/>
        <w:right w:val="none" w:sz="0" w:space="0" w:color="auto"/>
      </w:divBdr>
    </w:div>
    <w:div w:id="1612664340">
      <w:bodyDiv w:val="1"/>
      <w:marLeft w:val="0"/>
      <w:marRight w:val="0"/>
      <w:marTop w:val="0"/>
      <w:marBottom w:val="0"/>
      <w:divBdr>
        <w:top w:val="none" w:sz="0" w:space="0" w:color="auto"/>
        <w:left w:val="none" w:sz="0" w:space="0" w:color="auto"/>
        <w:bottom w:val="none" w:sz="0" w:space="0" w:color="auto"/>
        <w:right w:val="none" w:sz="0" w:space="0" w:color="auto"/>
      </w:divBdr>
    </w:div>
    <w:div w:id="1615089738">
      <w:bodyDiv w:val="1"/>
      <w:marLeft w:val="0"/>
      <w:marRight w:val="0"/>
      <w:marTop w:val="0"/>
      <w:marBottom w:val="0"/>
      <w:divBdr>
        <w:top w:val="none" w:sz="0" w:space="0" w:color="auto"/>
        <w:left w:val="none" w:sz="0" w:space="0" w:color="auto"/>
        <w:bottom w:val="none" w:sz="0" w:space="0" w:color="auto"/>
        <w:right w:val="none" w:sz="0" w:space="0" w:color="auto"/>
      </w:divBdr>
    </w:div>
    <w:div w:id="1628394245">
      <w:bodyDiv w:val="1"/>
      <w:marLeft w:val="0"/>
      <w:marRight w:val="0"/>
      <w:marTop w:val="0"/>
      <w:marBottom w:val="0"/>
      <w:divBdr>
        <w:top w:val="none" w:sz="0" w:space="0" w:color="auto"/>
        <w:left w:val="none" w:sz="0" w:space="0" w:color="auto"/>
        <w:bottom w:val="none" w:sz="0" w:space="0" w:color="auto"/>
        <w:right w:val="none" w:sz="0" w:space="0" w:color="auto"/>
      </w:divBdr>
    </w:div>
    <w:div w:id="1658610203">
      <w:bodyDiv w:val="1"/>
      <w:marLeft w:val="0"/>
      <w:marRight w:val="0"/>
      <w:marTop w:val="0"/>
      <w:marBottom w:val="0"/>
      <w:divBdr>
        <w:top w:val="none" w:sz="0" w:space="0" w:color="auto"/>
        <w:left w:val="none" w:sz="0" w:space="0" w:color="auto"/>
        <w:bottom w:val="none" w:sz="0" w:space="0" w:color="auto"/>
        <w:right w:val="none" w:sz="0" w:space="0" w:color="auto"/>
      </w:divBdr>
    </w:div>
    <w:div w:id="1666594329">
      <w:bodyDiv w:val="1"/>
      <w:marLeft w:val="0"/>
      <w:marRight w:val="0"/>
      <w:marTop w:val="0"/>
      <w:marBottom w:val="0"/>
      <w:divBdr>
        <w:top w:val="none" w:sz="0" w:space="0" w:color="auto"/>
        <w:left w:val="none" w:sz="0" w:space="0" w:color="auto"/>
        <w:bottom w:val="none" w:sz="0" w:space="0" w:color="auto"/>
        <w:right w:val="none" w:sz="0" w:space="0" w:color="auto"/>
      </w:divBdr>
    </w:div>
    <w:div w:id="1675106331">
      <w:bodyDiv w:val="1"/>
      <w:marLeft w:val="0"/>
      <w:marRight w:val="0"/>
      <w:marTop w:val="0"/>
      <w:marBottom w:val="0"/>
      <w:divBdr>
        <w:top w:val="none" w:sz="0" w:space="0" w:color="auto"/>
        <w:left w:val="none" w:sz="0" w:space="0" w:color="auto"/>
        <w:bottom w:val="none" w:sz="0" w:space="0" w:color="auto"/>
        <w:right w:val="none" w:sz="0" w:space="0" w:color="auto"/>
      </w:divBdr>
    </w:div>
    <w:div w:id="1702129980">
      <w:bodyDiv w:val="1"/>
      <w:marLeft w:val="0"/>
      <w:marRight w:val="0"/>
      <w:marTop w:val="0"/>
      <w:marBottom w:val="0"/>
      <w:divBdr>
        <w:top w:val="none" w:sz="0" w:space="0" w:color="auto"/>
        <w:left w:val="none" w:sz="0" w:space="0" w:color="auto"/>
        <w:bottom w:val="none" w:sz="0" w:space="0" w:color="auto"/>
        <w:right w:val="none" w:sz="0" w:space="0" w:color="auto"/>
      </w:divBdr>
    </w:div>
    <w:div w:id="1703045087">
      <w:bodyDiv w:val="1"/>
      <w:marLeft w:val="0"/>
      <w:marRight w:val="0"/>
      <w:marTop w:val="0"/>
      <w:marBottom w:val="0"/>
      <w:divBdr>
        <w:top w:val="none" w:sz="0" w:space="0" w:color="auto"/>
        <w:left w:val="none" w:sz="0" w:space="0" w:color="auto"/>
        <w:bottom w:val="none" w:sz="0" w:space="0" w:color="auto"/>
        <w:right w:val="none" w:sz="0" w:space="0" w:color="auto"/>
      </w:divBdr>
    </w:div>
    <w:div w:id="1719669902">
      <w:bodyDiv w:val="1"/>
      <w:marLeft w:val="0"/>
      <w:marRight w:val="0"/>
      <w:marTop w:val="0"/>
      <w:marBottom w:val="0"/>
      <w:divBdr>
        <w:top w:val="none" w:sz="0" w:space="0" w:color="auto"/>
        <w:left w:val="none" w:sz="0" w:space="0" w:color="auto"/>
        <w:bottom w:val="none" w:sz="0" w:space="0" w:color="auto"/>
        <w:right w:val="none" w:sz="0" w:space="0" w:color="auto"/>
      </w:divBdr>
    </w:div>
    <w:div w:id="1740126866">
      <w:bodyDiv w:val="1"/>
      <w:marLeft w:val="0"/>
      <w:marRight w:val="0"/>
      <w:marTop w:val="0"/>
      <w:marBottom w:val="0"/>
      <w:divBdr>
        <w:top w:val="none" w:sz="0" w:space="0" w:color="auto"/>
        <w:left w:val="none" w:sz="0" w:space="0" w:color="auto"/>
        <w:bottom w:val="none" w:sz="0" w:space="0" w:color="auto"/>
        <w:right w:val="none" w:sz="0" w:space="0" w:color="auto"/>
      </w:divBdr>
    </w:div>
    <w:div w:id="1767262598">
      <w:bodyDiv w:val="1"/>
      <w:marLeft w:val="0"/>
      <w:marRight w:val="0"/>
      <w:marTop w:val="0"/>
      <w:marBottom w:val="0"/>
      <w:divBdr>
        <w:top w:val="none" w:sz="0" w:space="0" w:color="auto"/>
        <w:left w:val="none" w:sz="0" w:space="0" w:color="auto"/>
        <w:bottom w:val="none" w:sz="0" w:space="0" w:color="auto"/>
        <w:right w:val="none" w:sz="0" w:space="0" w:color="auto"/>
      </w:divBdr>
    </w:div>
    <w:div w:id="1770464444">
      <w:bodyDiv w:val="1"/>
      <w:marLeft w:val="0"/>
      <w:marRight w:val="0"/>
      <w:marTop w:val="0"/>
      <w:marBottom w:val="0"/>
      <w:divBdr>
        <w:top w:val="none" w:sz="0" w:space="0" w:color="auto"/>
        <w:left w:val="none" w:sz="0" w:space="0" w:color="auto"/>
        <w:bottom w:val="none" w:sz="0" w:space="0" w:color="auto"/>
        <w:right w:val="none" w:sz="0" w:space="0" w:color="auto"/>
      </w:divBdr>
    </w:div>
    <w:div w:id="1772049021">
      <w:bodyDiv w:val="1"/>
      <w:marLeft w:val="0"/>
      <w:marRight w:val="0"/>
      <w:marTop w:val="0"/>
      <w:marBottom w:val="0"/>
      <w:divBdr>
        <w:top w:val="none" w:sz="0" w:space="0" w:color="auto"/>
        <w:left w:val="none" w:sz="0" w:space="0" w:color="auto"/>
        <w:bottom w:val="none" w:sz="0" w:space="0" w:color="auto"/>
        <w:right w:val="none" w:sz="0" w:space="0" w:color="auto"/>
      </w:divBdr>
    </w:div>
    <w:div w:id="1783577017">
      <w:bodyDiv w:val="1"/>
      <w:marLeft w:val="0"/>
      <w:marRight w:val="0"/>
      <w:marTop w:val="0"/>
      <w:marBottom w:val="0"/>
      <w:divBdr>
        <w:top w:val="none" w:sz="0" w:space="0" w:color="auto"/>
        <w:left w:val="none" w:sz="0" w:space="0" w:color="auto"/>
        <w:bottom w:val="none" w:sz="0" w:space="0" w:color="auto"/>
        <w:right w:val="none" w:sz="0" w:space="0" w:color="auto"/>
      </w:divBdr>
    </w:div>
    <w:div w:id="1799101734">
      <w:bodyDiv w:val="1"/>
      <w:marLeft w:val="0"/>
      <w:marRight w:val="0"/>
      <w:marTop w:val="0"/>
      <w:marBottom w:val="0"/>
      <w:divBdr>
        <w:top w:val="none" w:sz="0" w:space="0" w:color="auto"/>
        <w:left w:val="none" w:sz="0" w:space="0" w:color="auto"/>
        <w:bottom w:val="none" w:sz="0" w:space="0" w:color="auto"/>
        <w:right w:val="none" w:sz="0" w:space="0" w:color="auto"/>
      </w:divBdr>
    </w:div>
    <w:div w:id="1801456505">
      <w:bodyDiv w:val="1"/>
      <w:marLeft w:val="0"/>
      <w:marRight w:val="0"/>
      <w:marTop w:val="0"/>
      <w:marBottom w:val="0"/>
      <w:divBdr>
        <w:top w:val="none" w:sz="0" w:space="0" w:color="auto"/>
        <w:left w:val="none" w:sz="0" w:space="0" w:color="auto"/>
        <w:bottom w:val="none" w:sz="0" w:space="0" w:color="auto"/>
        <w:right w:val="none" w:sz="0" w:space="0" w:color="auto"/>
      </w:divBdr>
      <w:divsChild>
        <w:div w:id="321392172">
          <w:marLeft w:val="0"/>
          <w:marRight w:val="0"/>
          <w:marTop w:val="0"/>
          <w:marBottom w:val="0"/>
          <w:divBdr>
            <w:top w:val="none" w:sz="0" w:space="0" w:color="auto"/>
            <w:left w:val="none" w:sz="0" w:space="0" w:color="auto"/>
            <w:bottom w:val="none" w:sz="0" w:space="0" w:color="auto"/>
            <w:right w:val="none" w:sz="0" w:space="0" w:color="auto"/>
          </w:divBdr>
          <w:divsChild>
            <w:div w:id="922489754">
              <w:marLeft w:val="0"/>
              <w:marRight w:val="0"/>
              <w:marTop w:val="0"/>
              <w:marBottom w:val="0"/>
              <w:divBdr>
                <w:top w:val="none" w:sz="0" w:space="0" w:color="auto"/>
                <w:left w:val="none" w:sz="0" w:space="0" w:color="auto"/>
                <w:bottom w:val="none" w:sz="0" w:space="0" w:color="auto"/>
                <w:right w:val="none" w:sz="0" w:space="0" w:color="auto"/>
              </w:divBdr>
              <w:divsChild>
                <w:div w:id="5680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387">
          <w:marLeft w:val="0"/>
          <w:marRight w:val="0"/>
          <w:marTop w:val="0"/>
          <w:marBottom w:val="0"/>
          <w:divBdr>
            <w:top w:val="none" w:sz="0" w:space="0" w:color="auto"/>
            <w:left w:val="none" w:sz="0" w:space="0" w:color="auto"/>
            <w:bottom w:val="none" w:sz="0" w:space="0" w:color="auto"/>
            <w:right w:val="none" w:sz="0" w:space="0" w:color="auto"/>
          </w:divBdr>
          <w:divsChild>
            <w:div w:id="1634627951">
              <w:marLeft w:val="0"/>
              <w:marRight w:val="0"/>
              <w:marTop w:val="0"/>
              <w:marBottom w:val="0"/>
              <w:divBdr>
                <w:top w:val="none" w:sz="0" w:space="0" w:color="auto"/>
                <w:left w:val="none" w:sz="0" w:space="0" w:color="auto"/>
                <w:bottom w:val="none" w:sz="0" w:space="0" w:color="auto"/>
                <w:right w:val="none" w:sz="0" w:space="0" w:color="auto"/>
              </w:divBdr>
              <w:divsChild>
                <w:div w:id="800533443">
                  <w:marLeft w:val="0"/>
                  <w:marRight w:val="0"/>
                  <w:marTop w:val="0"/>
                  <w:marBottom w:val="0"/>
                  <w:divBdr>
                    <w:top w:val="none" w:sz="0" w:space="0" w:color="auto"/>
                    <w:left w:val="none" w:sz="0" w:space="0" w:color="auto"/>
                    <w:bottom w:val="none" w:sz="0" w:space="0" w:color="auto"/>
                    <w:right w:val="none" w:sz="0" w:space="0" w:color="auto"/>
                  </w:divBdr>
                  <w:divsChild>
                    <w:div w:id="1388649115">
                      <w:marLeft w:val="240"/>
                      <w:marRight w:val="240"/>
                      <w:marTop w:val="0"/>
                      <w:marBottom w:val="0"/>
                      <w:divBdr>
                        <w:top w:val="none" w:sz="0" w:space="0" w:color="auto"/>
                        <w:left w:val="none" w:sz="0" w:space="0" w:color="auto"/>
                        <w:bottom w:val="none" w:sz="0" w:space="0" w:color="auto"/>
                        <w:right w:val="none" w:sz="0" w:space="0" w:color="auto"/>
                      </w:divBdr>
                      <w:divsChild>
                        <w:div w:id="682249813">
                          <w:marLeft w:val="0"/>
                          <w:marRight w:val="0"/>
                          <w:marTop w:val="0"/>
                          <w:marBottom w:val="0"/>
                          <w:divBdr>
                            <w:top w:val="none" w:sz="0" w:space="0" w:color="auto"/>
                            <w:left w:val="none" w:sz="0" w:space="0" w:color="auto"/>
                            <w:bottom w:val="none" w:sz="0" w:space="0" w:color="auto"/>
                            <w:right w:val="none" w:sz="0" w:space="0" w:color="auto"/>
                          </w:divBdr>
                          <w:divsChild>
                            <w:div w:id="855341546">
                              <w:marLeft w:val="0"/>
                              <w:marRight w:val="0"/>
                              <w:marTop w:val="0"/>
                              <w:marBottom w:val="0"/>
                              <w:divBdr>
                                <w:top w:val="single" w:sz="2" w:space="0" w:color="auto"/>
                                <w:left w:val="single" w:sz="2" w:space="0" w:color="auto"/>
                                <w:bottom w:val="single" w:sz="2" w:space="0" w:color="auto"/>
                                <w:right w:val="single" w:sz="2" w:space="0" w:color="auto"/>
                              </w:divBdr>
                            </w:div>
                            <w:div w:id="1891842383">
                              <w:marLeft w:val="0"/>
                              <w:marRight w:val="0"/>
                              <w:marTop w:val="0"/>
                              <w:marBottom w:val="0"/>
                              <w:divBdr>
                                <w:top w:val="none" w:sz="0" w:space="0" w:color="auto"/>
                                <w:left w:val="none" w:sz="0" w:space="0" w:color="auto"/>
                                <w:bottom w:val="none" w:sz="0" w:space="0" w:color="auto"/>
                                <w:right w:val="none" w:sz="0" w:space="0" w:color="auto"/>
                              </w:divBdr>
                              <w:divsChild>
                                <w:div w:id="11286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3330">
                          <w:marLeft w:val="0"/>
                          <w:marRight w:val="0"/>
                          <w:marTop w:val="0"/>
                          <w:marBottom w:val="0"/>
                          <w:divBdr>
                            <w:top w:val="none" w:sz="0" w:space="0" w:color="auto"/>
                            <w:left w:val="none" w:sz="0" w:space="0" w:color="auto"/>
                            <w:bottom w:val="none" w:sz="0" w:space="0" w:color="auto"/>
                            <w:right w:val="none" w:sz="0" w:space="0" w:color="auto"/>
                          </w:divBdr>
                          <w:divsChild>
                            <w:div w:id="1686974547">
                              <w:marLeft w:val="105"/>
                              <w:marRight w:val="0"/>
                              <w:marTop w:val="0"/>
                              <w:marBottom w:val="0"/>
                              <w:divBdr>
                                <w:top w:val="none" w:sz="0" w:space="0" w:color="auto"/>
                                <w:left w:val="none" w:sz="0" w:space="0" w:color="auto"/>
                                <w:bottom w:val="none" w:sz="0" w:space="0" w:color="auto"/>
                                <w:right w:val="none" w:sz="0" w:space="0" w:color="auto"/>
                              </w:divBdr>
                              <w:divsChild>
                                <w:div w:id="704327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5549221">
                  <w:marLeft w:val="180"/>
                  <w:marRight w:val="180"/>
                  <w:marTop w:val="0"/>
                  <w:marBottom w:val="0"/>
                  <w:divBdr>
                    <w:top w:val="none" w:sz="0" w:space="0" w:color="auto"/>
                    <w:left w:val="none" w:sz="0" w:space="0" w:color="auto"/>
                    <w:bottom w:val="none" w:sz="0" w:space="0" w:color="auto"/>
                    <w:right w:val="none" w:sz="0" w:space="0" w:color="auto"/>
                  </w:divBdr>
                  <w:divsChild>
                    <w:div w:id="82922490">
                      <w:marLeft w:val="-30"/>
                      <w:marRight w:val="-30"/>
                      <w:marTop w:val="0"/>
                      <w:marBottom w:val="0"/>
                      <w:divBdr>
                        <w:top w:val="none" w:sz="0" w:space="0" w:color="auto"/>
                        <w:left w:val="none" w:sz="0" w:space="0" w:color="auto"/>
                        <w:bottom w:val="none" w:sz="0" w:space="0" w:color="auto"/>
                        <w:right w:val="none" w:sz="0" w:space="0" w:color="auto"/>
                      </w:divBdr>
                      <w:divsChild>
                        <w:div w:id="940838198">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0"/>
                              <w:divBdr>
                                <w:top w:val="single" w:sz="2" w:space="0" w:color="auto"/>
                                <w:left w:val="single" w:sz="2" w:space="0" w:color="auto"/>
                                <w:bottom w:val="single" w:sz="2" w:space="0" w:color="auto"/>
                                <w:right w:val="single" w:sz="2" w:space="0" w:color="auto"/>
                              </w:divBdr>
                              <w:divsChild>
                                <w:div w:id="2129617159">
                                  <w:marLeft w:val="-60"/>
                                  <w:marRight w:val="-60"/>
                                  <w:marTop w:val="0"/>
                                  <w:marBottom w:val="0"/>
                                  <w:divBdr>
                                    <w:top w:val="none" w:sz="0" w:space="0" w:color="auto"/>
                                    <w:left w:val="none" w:sz="0" w:space="0" w:color="auto"/>
                                    <w:bottom w:val="none" w:sz="0" w:space="0" w:color="auto"/>
                                    <w:right w:val="none" w:sz="0" w:space="0" w:color="auto"/>
                                  </w:divBdr>
                                  <w:divsChild>
                                    <w:div w:id="14067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3490">
                          <w:marLeft w:val="0"/>
                          <w:marRight w:val="0"/>
                          <w:marTop w:val="0"/>
                          <w:marBottom w:val="0"/>
                          <w:divBdr>
                            <w:top w:val="none" w:sz="0" w:space="0" w:color="auto"/>
                            <w:left w:val="none" w:sz="0" w:space="0" w:color="auto"/>
                            <w:bottom w:val="none" w:sz="0" w:space="0" w:color="auto"/>
                            <w:right w:val="none" w:sz="0" w:space="0" w:color="auto"/>
                          </w:divBdr>
                          <w:divsChild>
                            <w:div w:id="1388452417">
                              <w:marLeft w:val="0"/>
                              <w:marRight w:val="0"/>
                              <w:marTop w:val="0"/>
                              <w:marBottom w:val="0"/>
                              <w:divBdr>
                                <w:top w:val="single" w:sz="2" w:space="0" w:color="auto"/>
                                <w:left w:val="single" w:sz="2" w:space="0" w:color="auto"/>
                                <w:bottom w:val="single" w:sz="2" w:space="0" w:color="auto"/>
                                <w:right w:val="single" w:sz="2" w:space="0" w:color="auto"/>
                              </w:divBdr>
                              <w:divsChild>
                                <w:div w:id="687831204">
                                  <w:marLeft w:val="-60"/>
                                  <w:marRight w:val="-60"/>
                                  <w:marTop w:val="0"/>
                                  <w:marBottom w:val="0"/>
                                  <w:divBdr>
                                    <w:top w:val="none" w:sz="0" w:space="0" w:color="auto"/>
                                    <w:left w:val="none" w:sz="0" w:space="0" w:color="auto"/>
                                    <w:bottom w:val="none" w:sz="0" w:space="0" w:color="auto"/>
                                    <w:right w:val="none" w:sz="0" w:space="0" w:color="auto"/>
                                  </w:divBdr>
                                  <w:divsChild>
                                    <w:div w:id="19514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317">
                          <w:marLeft w:val="0"/>
                          <w:marRight w:val="0"/>
                          <w:marTop w:val="0"/>
                          <w:marBottom w:val="0"/>
                          <w:divBdr>
                            <w:top w:val="none" w:sz="0" w:space="0" w:color="auto"/>
                            <w:left w:val="none" w:sz="0" w:space="0" w:color="auto"/>
                            <w:bottom w:val="none" w:sz="0" w:space="0" w:color="auto"/>
                            <w:right w:val="none" w:sz="0" w:space="0" w:color="auto"/>
                          </w:divBdr>
                          <w:divsChild>
                            <w:div w:id="395863173">
                              <w:marLeft w:val="0"/>
                              <w:marRight w:val="0"/>
                              <w:marTop w:val="0"/>
                              <w:marBottom w:val="0"/>
                              <w:divBdr>
                                <w:top w:val="single" w:sz="2" w:space="0" w:color="auto"/>
                                <w:left w:val="single" w:sz="2" w:space="0" w:color="auto"/>
                                <w:bottom w:val="single" w:sz="2" w:space="0" w:color="auto"/>
                                <w:right w:val="single" w:sz="2" w:space="0" w:color="auto"/>
                              </w:divBdr>
                              <w:divsChild>
                                <w:div w:id="785388172">
                                  <w:marLeft w:val="-60"/>
                                  <w:marRight w:val="-60"/>
                                  <w:marTop w:val="0"/>
                                  <w:marBottom w:val="0"/>
                                  <w:divBdr>
                                    <w:top w:val="none" w:sz="0" w:space="0" w:color="auto"/>
                                    <w:left w:val="none" w:sz="0" w:space="0" w:color="auto"/>
                                    <w:bottom w:val="none" w:sz="0" w:space="0" w:color="auto"/>
                                    <w:right w:val="none" w:sz="0" w:space="0" w:color="auto"/>
                                  </w:divBdr>
                                  <w:divsChild>
                                    <w:div w:id="12179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62509">
      <w:bodyDiv w:val="1"/>
      <w:marLeft w:val="0"/>
      <w:marRight w:val="0"/>
      <w:marTop w:val="0"/>
      <w:marBottom w:val="0"/>
      <w:divBdr>
        <w:top w:val="none" w:sz="0" w:space="0" w:color="auto"/>
        <w:left w:val="none" w:sz="0" w:space="0" w:color="auto"/>
        <w:bottom w:val="none" w:sz="0" w:space="0" w:color="auto"/>
        <w:right w:val="none" w:sz="0" w:space="0" w:color="auto"/>
      </w:divBdr>
    </w:div>
    <w:div w:id="1844279399">
      <w:bodyDiv w:val="1"/>
      <w:marLeft w:val="0"/>
      <w:marRight w:val="0"/>
      <w:marTop w:val="0"/>
      <w:marBottom w:val="0"/>
      <w:divBdr>
        <w:top w:val="none" w:sz="0" w:space="0" w:color="auto"/>
        <w:left w:val="none" w:sz="0" w:space="0" w:color="auto"/>
        <w:bottom w:val="none" w:sz="0" w:space="0" w:color="auto"/>
        <w:right w:val="none" w:sz="0" w:space="0" w:color="auto"/>
      </w:divBdr>
    </w:div>
    <w:div w:id="1850411009">
      <w:bodyDiv w:val="1"/>
      <w:marLeft w:val="0"/>
      <w:marRight w:val="0"/>
      <w:marTop w:val="0"/>
      <w:marBottom w:val="0"/>
      <w:divBdr>
        <w:top w:val="none" w:sz="0" w:space="0" w:color="auto"/>
        <w:left w:val="none" w:sz="0" w:space="0" w:color="auto"/>
        <w:bottom w:val="none" w:sz="0" w:space="0" w:color="auto"/>
        <w:right w:val="none" w:sz="0" w:space="0" w:color="auto"/>
      </w:divBdr>
      <w:divsChild>
        <w:div w:id="383680050">
          <w:marLeft w:val="0"/>
          <w:marRight w:val="0"/>
          <w:marTop w:val="0"/>
          <w:marBottom w:val="0"/>
          <w:divBdr>
            <w:top w:val="none" w:sz="0" w:space="0" w:color="auto"/>
            <w:left w:val="none" w:sz="0" w:space="0" w:color="auto"/>
            <w:bottom w:val="none" w:sz="0" w:space="0" w:color="auto"/>
            <w:right w:val="none" w:sz="0" w:space="0" w:color="auto"/>
          </w:divBdr>
        </w:div>
        <w:div w:id="1331909682">
          <w:marLeft w:val="0"/>
          <w:marRight w:val="0"/>
          <w:marTop w:val="0"/>
          <w:marBottom w:val="0"/>
          <w:divBdr>
            <w:top w:val="none" w:sz="0" w:space="0" w:color="auto"/>
            <w:left w:val="none" w:sz="0" w:space="0" w:color="auto"/>
            <w:bottom w:val="none" w:sz="0" w:space="0" w:color="auto"/>
            <w:right w:val="none" w:sz="0" w:space="0" w:color="auto"/>
          </w:divBdr>
        </w:div>
      </w:divsChild>
    </w:div>
    <w:div w:id="1863670342">
      <w:bodyDiv w:val="1"/>
      <w:marLeft w:val="0"/>
      <w:marRight w:val="0"/>
      <w:marTop w:val="0"/>
      <w:marBottom w:val="0"/>
      <w:divBdr>
        <w:top w:val="none" w:sz="0" w:space="0" w:color="auto"/>
        <w:left w:val="none" w:sz="0" w:space="0" w:color="auto"/>
        <w:bottom w:val="none" w:sz="0" w:space="0" w:color="auto"/>
        <w:right w:val="none" w:sz="0" w:space="0" w:color="auto"/>
      </w:divBdr>
      <w:divsChild>
        <w:div w:id="136458126">
          <w:marLeft w:val="0"/>
          <w:marRight w:val="0"/>
          <w:marTop w:val="0"/>
          <w:marBottom w:val="0"/>
          <w:divBdr>
            <w:top w:val="none" w:sz="0" w:space="0" w:color="auto"/>
            <w:left w:val="none" w:sz="0" w:space="0" w:color="auto"/>
            <w:bottom w:val="none" w:sz="0" w:space="0" w:color="auto"/>
            <w:right w:val="none" w:sz="0" w:space="0" w:color="auto"/>
          </w:divBdr>
        </w:div>
        <w:div w:id="1390306808">
          <w:marLeft w:val="0"/>
          <w:marRight w:val="0"/>
          <w:marTop w:val="0"/>
          <w:marBottom w:val="0"/>
          <w:divBdr>
            <w:top w:val="none" w:sz="0" w:space="0" w:color="auto"/>
            <w:left w:val="none" w:sz="0" w:space="0" w:color="auto"/>
            <w:bottom w:val="none" w:sz="0" w:space="0" w:color="auto"/>
            <w:right w:val="none" w:sz="0" w:space="0" w:color="auto"/>
          </w:divBdr>
        </w:div>
        <w:div w:id="2028560414">
          <w:marLeft w:val="0"/>
          <w:marRight w:val="0"/>
          <w:marTop w:val="0"/>
          <w:marBottom w:val="0"/>
          <w:divBdr>
            <w:top w:val="none" w:sz="0" w:space="0" w:color="auto"/>
            <w:left w:val="none" w:sz="0" w:space="0" w:color="auto"/>
            <w:bottom w:val="none" w:sz="0" w:space="0" w:color="auto"/>
            <w:right w:val="none" w:sz="0" w:space="0" w:color="auto"/>
          </w:divBdr>
        </w:div>
        <w:div w:id="2048985658">
          <w:marLeft w:val="0"/>
          <w:marRight w:val="0"/>
          <w:marTop w:val="0"/>
          <w:marBottom w:val="0"/>
          <w:divBdr>
            <w:top w:val="none" w:sz="0" w:space="0" w:color="auto"/>
            <w:left w:val="none" w:sz="0" w:space="0" w:color="auto"/>
            <w:bottom w:val="none" w:sz="0" w:space="0" w:color="auto"/>
            <w:right w:val="none" w:sz="0" w:space="0" w:color="auto"/>
          </w:divBdr>
        </w:div>
      </w:divsChild>
    </w:div>
    <w:div w:id="1867672862">
      <w:bodyDiv w:val="1"/>
      <w:marLeft w:val="0"/>
      <w:marRight w:val="0"/>
      <w:marTop w:val="0"/>
      <w:marBottom w:val="0"/>
      <w:divBdr>
        <w:top w:val="none" w:sz="0" w:space="0" w:color="auto"/>
        <w:left w:val="none" w:sz="0" w:space="0" w:color="auto"/>
        <w:bottom w:val="none" w:sz="0" w:space="0" w:color="auto"/>
        <w:right w:val="none" w:sz="0" w:space="0" w:color="auto"/>
      </w:divBdr>
      <w:divsChild>
        <w:div w:id="163938019">
          <w:marLeft w:val="0"/>
          <w:marRight w:val="0"/>
          <w:marTop w:val="0"/>
          <w:marBottom w:val="0"/>
          <w:divBdr>
            <w:top w:val="none" w:sz="0" w:space="0" w:color="auto"/>
            <w:left w:val="none" w:sz="0" w:space="0" w:color="auto"/>
            <w:bottom w:val="none" w:sz="0" w:space="0" w:color="auto"/>
            <w:right w:val="none" w:sz="0" w:space="0" w:color="auto"/>
          </w:divBdr>
          <w:divsChild>
            <w:div w:id="252206133">
              <w:marLeft w:val="0"/>
              <w:marRight w:val="0"/>
              <w:marTop w:val="0"/>
              <w:marBottom w:val="0"/>
              <w:divBdr>
                <w:top w:val="none" w:sz="0" w:space="0" w:color="auto"/>
                <w:left w:val="none" w:sz="0" w:space="0" w:color="auto"/>
                <w:bottom w:val="none" w:sz="0" w:space="0" w:color="auto"/>
                <w:right w:val="none" w:sz="0" w:space="0" w:color="auto"/>
              </w:divBdr>
              <w:divsChild>
                <w:div w:id="2111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219">
          <w:marLeft w:val="0"/>
          <w:marRight w:val="0"/>
          <w:marTop w:val="0"/>
          <w:marBottom w:val="0"/>
          <w:divBdr>
            <w:top w:val="none" w:sz="0" w:space="0" w:color="auto"/>
            <w:left w:val="none" w:sz="0" w:space="0" w:color="auto"/>
            <w:bottom w:val="none" w:sz="0" w:space="0" w:color="auto"/>
            <w:right w:val="none" w:sz="0" w:space="0" w:color="auto"/>
          </w:divBdr>
          <w:divsChild>
            <w:div w:id="287585815">
              <w:marLeft w:val="0"/>
              <w:marRight w:val="0"/>
              <w:marTop w:val="0"/>
              <w:marBottom w:val="0"/>
              <w:divBdr>
                <w:top w:val="none" w:sz="0" w:space="0" w:color="auto"/>
                <w:left w:val="none" w:sz="0" w:space="0" w:color="auto"/>
                <w:bottom w:val="none" w:sz="0" w:space="0" w:color="auto"/>
                <w:right w:val="none" w:sz="0" w:space="0" w:color="auto"/>
              </w:divBdr>
              <w:divsChild>
                <w:div w:id="1415669009">
                  <w:marLeft w:val="0"/>
                  <w:marRight w:val="0"/>
                  <w:marTop w:val="0"/>
                  <w:marBottom w:val="0"/>
                  <w:divBdr>
                    <w:top w:val="none" w:sz="0" w:space="0" w:color="auto"/>
                    <w:left w:val="none" w:sz="0" w:space="0" w:color="auto"/>
                    <w:bottom w:val="none" w:sz="0" w:space="0" w:color="auto"/>
                    <w:right w:val="none" w:sz="0" w:space="0" w:color="auto"/>
                  </w:divBdr>
                  <w:divsChild>
                    <w:div w:id="1551766181">
                      <w:marLeft w:val="240"/>
                      <w:marRight w:val="240"/>
                      <w:marTop w:val="0"/>
                      <w:marBottom w:val="0"/>
                      <w:divBdr>
                        <w:top w:val="none" w:sz="0" w:space="0" w:color="auto"/>
                        <w:left w:val="none" w:sz="0" w:space="0" w:color="auto"/>
                        <w:bottom w:val="none" w:sz="0" w:space="0" w:color="auto"/>
                        <w:right w:val="none" w:sz="0" w:space="0" w:color="auto"/>
                      </w:divBdr>
                      <w:divsChild>
                        <w:div w:id="611210995">
                          <w:marLeft w:val="0"/>
                          <w:marRight w:val="0"/>
                          <w:marTop w:val="0"/>
                          <w:marBottom w:val="0"/>
                          <w:divBdr>
                            <w:top w:val="none" w:sz="0" w:space="0" w:color="auto"/>
                            <w:left w:val="none" w:sz="0" w:space="0" w:color="auto"/>
                            <w:bottom w:val="none" w:sz="0" w:space="0" w:color="auto"/>
                            <w:right w:val="none" w:sz="0" w:space="0" w:color="auto"/>
                          </w:divBdr>
                          <w:divsChild>
                            <w:div w:id="1735854283">
                              <w:marLeft w:val="0"/>
                              <w:marRight w:val="0"/>
                              <w:marTop w:val="0"/>
                              <w:marBottom w:val="0"/>
                              <w:divBdr>
                                <w:top w:val="single" w:sz="2" w:space="0" w:color="auto"/>
                                <w:left w:val="single" w:sz="2" w:space="0" w:color="auto"/>
                                <w:bottom w:val="single" w:sz="2" w:space="0" w:color="auto"/>
                                <w:right w:val="single" w:sz="2" w:space="0" w:color="auto"/>
                              </w:divBdr>
                            </w:div>
                            <w:div w:id="1757245118">
                              <w:marLeft w:val="0"/>
                              <w:marRight w:val="0"/>
                              <w:marTop w:val="0"/>
                              <w:marBottom w:val="0"/>
                              <w:divBdr>
                                <w:top w:val="none" w:sz="0" w:space="0" w:color="auto"/>
                                <w:left w:val="none" w:sz="0" w:space="0" w:color="auto"/>
                                <w:bottom w:val="none" w:sz="0" w:space="0" w:color="auto"/>
                                <w:right w:val="none" w:sz="0" w:space="0" w:color="auto"/>
                              </w:divBdr>
                              <w:divsChild>
                                <w:div w:id="1565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476">
                          <w:marLeft w:val="0"/>
                          <w:marRight w:val="0"/>
                          <w:marTop w:val="0"/>
                          <w:marBottom w:val="0"/>
                          <w:divBdr>
                            <w:top w:val="none" w:sz="0" w:space="0" w:color="auto"/>
                            <w:left w:val="none" w:sz="0" w:space="0" w:color="auto"/>
                            <w:bottom w:val="none" w:sz="0" w:space="0" w:color="auto"/>
                            <w:right w:val="none" w:sz="0" w:space="0" w:color="auto"/>
                          </w:divBdr>
                          <w:divsChild>
                            <w:div w:id="425200366">
                              <w:marLeft w:val="105"/>
                              <w:marRight w:val="0"/>
                              <w:marTop w:val="0"/>
                              <w:marBottom w:val="0"/>
                              <w:divBdr>
                                <w:top w:val="none" w:sz="0" w:space="0" w:color="auto"/>
                                <w:left w:val="none" w:sz="0" w:space="0" w:color="auto"/>
                                <w:bottom w:val="none" w:sz="0" w:space="0" w:color="auto"/>
                                <w:right w:val="none" w:sz="0" w:space="0" w:color="auto"/>
                              </w:divBdr>
                              <w:divsChild>
                                <w:div w:id="1271549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7472508">
                  <w:marLeft w:val="0"/>
                  <w:marRight w:val="0"/>
                  <w:marTop w:val="0"/>
                  <w:marBottom w:val="0"/>
                  <w:divBdr>
                    <w:top w:val="none" w:sz="0" w:space="0" w:color="auto"/>
                    <w:left w:val="none" w:sz="0" w:space="0" w:color="auto"/>
                    <w:bottom w:val="none" w:sz="0" w:space="0" w:color="auto"/>
                    <w:right w:val="none" w:sz="0" w:space="0" w:color="auto"/>
                  </w:divBdr>
                  <w:divsChild>
                    <w:div w:id="301615956">
                      <w:marLeft w:val="0"/>
                      <w:marRight w:val="0"/>
                      <w:marTop w:val="0"/>
                      <w:marBottom w:val="0"/>
                      <w:divBdr>
                        <w:top w:val="none" w:sz="0" w:space="0" w:color="auto"/>
                        <w:left w:val="none" w:sz="0" w:space="0" w:color="auto"/>
                        <w:bottom w:val="none" w:sz="0" w:space="0" w:color="auto"/>
                        <w:right w:val="none" w:sz="0" w:space="0" w:color="auto"/>
                      </w:divBdr>
                      <w:divsChild>
                        <w:div w:id="44334130">
                          <w:marLeft w:val="0"/>
                          <w:marRight w:val="0"/>
                          <w:marTop w:val="0"/>
                          <w:marBottom w:val="0"/>
                          <w:divBdr>
                            <w:top w:val="none" w:sz="0" w:space="0" w:color="auto"/>
                            <w:left w:val="none" w:sz="0" w:space="0" w:color="auto"/>
                            <w:bottom w:val="none" w:sz="0" w:space="0" w:color="auto"/>
                            <w:right w:val="none" w:sz="0" w:space="0" w:color="auto"/>
                          </w:divBdr>
                          <w:divsChild>
                            <w:div w:id="1621768119">
                              <w:marLeft w:val="0"/>
                              <w:marRight w:val="0"/>
                              <w:marTop w:val="0"/>
                              <w:marBottom w:val="0"/>
                              <w:divBdr>
                                <w:top w:val="single" w:sz="2" w:space="0" w:color="auto"/>
                                <w:left w:val="single" w:sz="2" w:space="0" w:color="auto"/>
                                <w:bottom w:val="single" w:sz="2" w:space="0" w:color="auto"/>
                                <w:right w:val="single" w:sz="2" w:space="0" w:color="auto"/>
                              </w:divBdr>
                              <w:divsChild>
                                <w:div w:id="1758286179">
                                  <w:marLeft w:val="-60"/>
                                  <w:marRight w:val="-60"/>
                                  <w:marTop w:val="0"/>
                                  <w:marBottom w:val="0"/>
                                  <w:divBdr>
                                    <w:top w:val="none" w:sz="0" w:space="0" w:color="auto"/>
                                    <w:left w:val="none" w:sz="0" w:space="0" w:color="auto"/>
                                    <w:bottom w:val="none" w:sz="0" w:space="0" w:color="auto"/>
                                    <w:right w:val="none" w:sz="0" w:space="0" w:color="auto"/>
                                  </w:divBdr>
                                  <w:divsChild>
                                    <w:div w:id="1501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5968">
                          <w:marLeft w:val="0"/>
                          <w:marRight w:val="0"/>
                          <w:marTop w:val="0"/>
                          <w:marBottom w:val="0"/>
                          <w:divBdr>
                            <w:top w:val="none" w:sz="0" w:space="0" w:color="auto"/>
                            <w:left w:val="none" w:sz="0" w:space="0" w:color="auto"/>
                            <w:bottom w:val="none" w:sz="0" w:space="0" w:color="auto"/>
                            <w:right w:val="none" w:sz="0" w:space="0" w:color="auto"/>
                          </w:divBdr>
                          <w:divsChild>
                            <w:div w:id="1416976897">
                              <w:marLeft w:val="0"/>
                              <w:marRight w:val="0"/>
                              <w:marTop w:val="0"/>
                              <w:marBottom w:val="0"/>
                              <w:divBdr>
                                <w:top w:val="single" w:sz="2" w:space="0" w:color="auto"/>
                                <w:left w:val="single" w:sz="2" w:space="0" w:color="auto"/>
                                <w:bottom w:val="single" w:sz="2" w:space="0" w:color="auto"/>
                                <w:right w:val="single" w:sz="2" w:space="0" w:color="auto"/>
                              </w:divBdr>
                              <w:divsChild>
                                <w:div w:id="1772043961">
                                  <w:marLeft w:val="-60"/>
                                  <w:marRight w:val="-60"/>
                                  <w:marTop w:val="0"/>
                                  <w:marBottom w:val="0"/>
                                  <w:divBdr>
                                    <w:top w:val="none" w:sz="0" w:space="0" w:color="auto"/>
                                    <w:left w:val="none" w:sz="0" w:space="0" w:color="auto"/>
                                    <w:bottom w:val="none" w:sz="0" w:space="0" w:color="auto"/>
                                    <w:right w:val="none" w:sz="0" w:space="0" w:color="auto"/>
                                  </w:divBdr>
                                  <w:divsChild>
                                    <w:div w:id="11260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664">
                          <w:marLeft w:val="0"/>
                          <w:marRight w:val="0"/>
                          <w:marTop w:val="0"/>
                          <w:marBottom w:val="0"/>
                          <w:divBdr>
                            <w:top w:val="none" w:sz="0" w:space="0" w:color="auto"/>
                            <w:left w:val="none" w:sz="0" w:space="0" w:color="auto"/>
                            <w:bottom w:val="none" w:sz="0" w:space="0" w:color="auto"/>
                            <w:right w:val="none" w:sz="0" w:space="0" w:color="auto"/>
                          </w:divBdr>
                          <w:divsChild>
                            <w:div w:id="1168445736">
                              <w:marLeft w:val="0"/>
                              <w:marRight w:val="0"/>
                              <w:marTop w:val="0"/>
                              <w:marBottom w:val="0"/>
                              <w:divBdr>
                                <w:top w:val="single" w:sz="2" w:space="0" w:color="auto"/>
                                <w:left w:val="single" w:sz="2" w:space="0" w:color="auto"/>
                                <w:bottom w:val="single" w:sz="2" w:space="0" w:color="auto"/>
                                <w:right w:val="single" w:sz="2" w:space="0" w:color="auto"/>
                              </w:divBdr>
                              <w:divsChild>
                                <w:div w:id="691883469">
                                  <w:marLeft w:val="-60"/>
                                  <w:marRight w:val="-60"/>
                                  <w:marTop w:val="0"/>
                                  <w:marBottom w:val="0"/>
                                  <w:divBdr>
                                    <w:top w:val="none" w:sz="0" w:space="0" w:color="auto"/>
                                    <w:left w:val="none" w:sz="0" w:space="0" w:color="auto"/>
                                    <w:bottom w:val="none" w:sz="0" w:space="0" w:color="auto"/>
                                    <w:right w:val="none" w:sz="0" w:space="0" w:color="auto"/>
                                  </w:divBdr>
                                  <w:divsChild>
                                    <w:div w:id="1955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10615">
      <w:bodyDiv w:val="1"/>
      <w:marLeft w:val="0"/>
      <w:marRight w:val="0"/>
      <w:marTop w:val="0"/>
      <w:marBottom w:val="0"/>
      <w:divBdr>
        <w:top w:val="none" w:sz="0" w:space="0" w:color="auto"/>
        <w:left w:val="none" w:sz="0" w:space="0" w:color="auto"/>
        <w:bottom w:val="none" w:sz="0" w:space="0" w:color="auto"/>
        <w:right w:val="none" w:sz="0" w:space="0" w:color="auto"/>
      </w:divBdr>
    </w:div>
    <w:div w:id="1875727902">
      <w:bodyDiv w:val="1"/>
      <w:marLeft w:val="0"/>
      <w:marRight w:val="0"/>
      <w:marTop w:val="0"/>
      <w:marBottom w:val="0"/>
      <w:divBdr>
        <w:top w:val="none" w:sz="0" w:space="0" w:color="auto"/>
        <w:left w:val="none" w:sz="0" w:space="0" w:color="auto"/>
        <w:bottom w:val="none" w:sz="0" w:space="0" w:color="auto"/>
        <w:right w:val="none" w:sz="0" w:space="0" w:color="auto"/>
      </w:divBdr>
    </w:div>
    <w:div w:id="1884904606">
      <w:bodyDiv w:val="1"/>
      <w:marLeft w:val="0"/>
      <w:marRight w:val="0"/>
      <w:marTop w:val="0"/>
      <w:marBottom w:val="0"/>
      <w:divBdr>
        <w:top w:val="none" w:sz="0" w:space="0" w:color="auto"/>
        <w:left w:val="none" w:sz="0" w:space="0" w:color="auto"/>
        <w:bottom w:val="none" w:sz="0" w:space="0" w:color="auto"/>
        <w:right w:val="none" w:sz="0" w:space="0" w:color="auto"/>
      </w:divBdr>
    </w:div>
    <w:div w:id="1912082610">
      <w:bodyDiv w:val="1"/>
      <w:marLeft w:val="0"/>
      <w:marRight w:val="0"/>
      <w:marTop w:val="0"/>
      <w:marBottom w:val="0"/>
      <w:divBdr>
        <w:top w:val="none" w:sz="0" w:space="0" w:color="auto"/>
        <w:left w:val="none" w:sz="0" w:space="0" w:color="auto"/>
        <w:bottom w:val="none" w:sz="0" w:space="0" w:color="auto"/>
        <w:right w:val="none" w:sz="0" w:space="0" w:color="auto"/>
      </w:divBdr>
    </w:div>
    <w:div w:id="1921789398">
      <w:bodyDiv w:val="1"/>
      <w:marLeft w:val="0"/>
      <w:marRight w:val="0"/>
      <w:marTop w:val="0"/>
      <w:marBottom w:val="0"/>
      <w:divBdr>
        <w:top w:val="none" w:sz="0" w:space="0" w:color="auto"/>
        <w:left w:val="none" w:sz="0" w:space="0" w:color="auto"/>
        <w:bottom w:val="none" w:sz="0" w:space="0" w:color="auto"/>
        <w:right w:val="none" w:sz="0" w:space="0" w:color="auto"/>
      </w:divBdr>
    </w:div>
    <w:div w:id="1944653926">
      <w:bodyDiv w:val="1"/>
      <w:marLeft w:val="0"/>
      <w:marRight w:val="0"/>
      <w:marTop w:val="0"/>
      <w:marBottom w:val="0"/>
      <w:divBdr>
        <w:top w:val="none" w:sz="0" w:space="0" w:color="auto"/>
        <w:left w:val="none" w:sz="0" w:space="0" w:color="auto"/>
        <w:bottom w:val="none" w:sz="0" w:space="0" w:color="auto"/>
        <w:right w:val="none" w:sz="0" w:space="0" w:color="auto"/>
      </w:divBdr>
    </w:div>
    <w:div w:id="1958636003">
      <w:bodyDiv w:val="1"/>
      <w:marLeft w:val="0"/>
      <w:marRight w:val="0"/>
      <w:marTop w:val="0"/>
      <w:marBottom w:val="0"/>
      <w:divBdr>
        <w:top w:val="none" w:sz="0" w:space="0" w:color="auto"/>
        <w:left w:val="none" w:sz="0" w:space="0" w:color="auto"/>
        <w:bottom w:val="none" w:sz="0" w:space="0" w:color="auto"/>
        <w:right w:val="none" w:sz="0" w:space="0" w:color="auto"/>
      </w:divBdr>
    </w:div>
    <w:div w:id="1984844648">
      <w:bodyDiv w:val="1"/>
      <w:marLeft w:val="0"/>
      <w:marRight w:val="0"/>
      <w:marTop w:val="0"/>
      <w:marBottom w:val="0"/>
      <w:divBdr>
        <w:top w:val="none" w:sz="0" w:space="0" w:color="auto"/>
        <w:left w:val="none" w:sz="0" w:space="0" w:color="auto"/>
        <w:bottom w:val="none" w:sz="0" w:space="0" w:color="auto"/>
        <w:right w:val="none" w:sz="0" w:space="0" w:color="auto"/>
      </w:divBdr>
    </w:div>
    <w:div w:id="1993022183">
      <w:bodyDiv w:val="1"/>
      <w:marLeft w:val="0"/>
      <w:marRight w:val="0"/>
      <w:marTop w:val="0"/>
      <w:marBottom w:val="0"/>
      <w:divBdr>
        <w:top w:val="none" w:sz="0" w:space="0" w:color="auto"/>
        <w:left w:val="none" w:sz="0" w:space="0" w:color="auto"/>
        <w:bottom w:val="none" w:sz="0" w:space="0" w:color="auto"/>
        <w:right w:val="none" w:sz="0" w:space="0" w:color="auto"/>
      </w:divBdr>
    </w:div>
    <w:div w:id="1996565781">
      <w:bodyDiv w:val="1"/>
      <w:marLeft w:val="0"/>
      <w:marRight w:val="0"/>
      <w:marTop w:val="0"/>
      <w:marBottom w:val="0"/>
      <w:divBdr>
        <w:top w:val="none" w:sz="0" w:space="0" w:color="auto"/>
        <w:left w:val="none" w:sz="0" w:space="0" w:color="auto"/>
        <w:bottom w:val="none" w:sz="0" w:space="0" w:color="auto"/>
        <w:right w:val="none" w:sz="0" w:space="0" w:color="auto"/>
      </w:divBdr>
    </w:div>
    <w:div w:id="2010713814">
      <w:bodyDiv w:val="1"/>
      <w:marLeft w:val="0"/>
      <w:marRight w:val="0"/>
      <w:marTop w:val="0"/>
      <w:marBottom w:val="0"/>
      <w:divBdr>
        <w:top w:val="none" w:sz="0" w:space="0" w:color="auto"/>
        <w:left w:val="none" w:sz="0" w:space="0" w:color="auto"/>
        <w:bottom w:val="none" w:sz="0" w:space="0" w:color="auto"/>
        <w:right w:val="none" w:sz="0" w:space="0" w:color="auto"/>
      </w:divBdr>
    </w:div>
    <w:div w:id="2035182695">
      <w:bodyDiv w:val="1"/>
      <w:marLeft w:val="0"/>
      <w:marRight w:val="0"/>
      <w:marTop w:val="0"/>
      <w:marBottom w:val="0"/>
      <w:divBdr>
        <w:top w:val="none" w:sz="0" w:space="0" w:color="auto"/>
        <w:left w:val="none" w:sz="0" w:space="0" w:color="auto"/>
        <w:bottom w:val="none" w:sz="0" w:space="0" w:color="auto"/>
        <w:right w:val="none" w:sz="0" w:space="0" w:color="auto"/>
      </w:divBdr>
      <w:divsChild>
        <w:div w:id="381563611">
          <w:marLeft w:val="0"/>
          <w:marRight w:val="0"/>
          <w:marTop w:val="0"/>
          <w:marBottom w:val="0"/>
          <w:divBdr>
            <w:top w:val="none" w:sz="0" w:space="0" w:color="auto"/>
            <w:left w:val="none" w:sz="0" w:space="0" w:color="auto"/>
            <w:bottom w:val="none" w:sz="0" w:space="0" w:color="auto"/>
            <w:right w:val="none" w:sz="0" w:space="0" w:color="auto"/>
          </w:divBdr>
        </w:div>
        <w:div w:id="602998286">
          <w:marLeft w:val="0"/>
          <w:marRight w:val="0"/>
          <w:marTop w:val="0"/>
          <w:marBottom w:val="0"/>
          <w:divBdr>
            <w:top w:val="none" w:sz="0" w:space="0" w:color="auto"/>
            <w:left w:val="none" w:sz="0" w:space="0" w:color="auto"/>
            <w:bottom w:val="none" w:sz="0" w:space="0" w:color="auto"/>
            <w:right w:val="none" w:sz="0" w:space="0" w:color="auto"/>
          </w:divBdr>
        </w:div>
        <w:div w:id="1541212531">
          <w:marLeft w:val="0"/>
          <w:marRight w:val="0"/>
          <w:marTop w:val="0"/>
          <w:marBottom w:val="0"/>
          <w:divBdr>
            <w:top w:val="none" w:sz="0" w:space="0" w:color="auto"/>
            <w:left w:val="none" w:sz="0" w:space="0" w:color="auto"/>
            <w:bottom w:val="none" w:sz="0" w:space="0" w:color="auto"/>
            <w:right w:val="none" w:sz="0" w:space="0" w:color="auto"/>
          </w:divBdr>
        </w:div>
        <w:div w:id="1666129662">
          <w:marLeft w:val="0"/>
          <w:marRight w:val="0"/>
          <w:marTop w:val="0"/>
          <w:marBottom w:val="0"/>
          <w:divBdr>
            <w:top w:val="none" w:sz="0" w:space="0" w:color="auto"/>
            <w:left w:val="none" w:sz="0" w:space="0" w:color="auto"/>
            <w:bottom w:val="none" w:sz="0" w:space="0" w:color="auto"/>
            <w:right w:val="none" w:sz="0" w:space="0" w:color="auto"/>
          </w:divBdr>
        </w:div>
        <w:div w:id="2132283861">
          <w:marLeft w:val="0"/>
          <w:marRight w:val="0"/>
          <w:marTop w:val="0"/>
          <w:marBottom w:val="0"/>
          <w:divBdr>
            <w:top w:val="none" w:sz="0" w:space="0" w:color="auto"/>
            <w:left w:val="none" w:sz="0" w:space="0" w:color="auto"/>
            <w:bottom w:val="none" w:sz="0" w:space="0" w:color="auto"/>
            <w:right w:val="none" w:sz="0" w:space="0" w:color="auto"/>
          </w:divBdr>
        </w:div>
      </w:divsChild>
    </w:div>
    <w:div w:id="2041516704">
      <w:bodyDiv w:val="1"/>
      <w:marLeft w:val="0"/>
      <w:marRight w:val="0"/>
      <w:marTop w:val="0"/>
      <w:marBottom w:val="0"/>
      <w:divBdr>
        <w:top w:val="none" w:sz="0" w:space="0" w:color="auto"/>
        <w:left w:val="none" w:sz="0" w:space="0" w:color="auto"/>
        <w:bottom w:val="none" w:sz="0" w:space="0" w:color="auto"/>
        <w:right w:val="none" w:sz="0" w:space="0" w:color="auto"/>
      </w:divBdr>
    </w:div>
    <w:div w:id="2044549006">
      <w:bodyDiv w:val="1"/>
      <w:marLeft w:val="0"/>
      <w:marRight w:val="0"/>
      <w:marTop w:val="0"/>
      <w:marBottom w:val="0"/>
      <w:divBdr>
        <w:top w:val="none" w:sz="0" w:space="0" w:color="auto"/>
        <w:left w:val="none" w:sz="0" w:space="0" w:color="auto"/>
        <w:bottom w:val="none" w:sz="0" w:space="0" w:color="auto"/>
        <w:right w:val="none" w:sz="0" w:space="0" w:color="auto"/>
      </w:divBdr>
    </w:div>
    <w:div w:id="2044792085">
      <w:bodyDiv w:val="1"/>
      <w:marLeft w:val="0"/>
      <w:marRight w:val="0"/>
      <w:marTop w:val="0"/>
      <w:marBottom w:val="0"/>
      <w:divBdr>
        <w:top w:val="none" w:sz="0" w:space="0" w:color="auto"/>
        <w:left w:val="none" w:sz="0" w:space="0" w:color="auto"/>
        <w:bottom w:val="none" w:sz="0" w:space="0" w:color="auto"/>
        <w:right w:val="none" w:sz="0" w:space="0" w:color="auto"/>
      </w:divBdr>
    </w:div>
    <w:div w:id="2063555469">
      <w:bodyDiv w:val="1"/>
      <w:marLeft w:val="0"/>
      <w:marRight w:val="0"/>
      <w:marTop w:val="0"/>
      <w:marBottom w:val="0"/>
      <w:divBdr>
        <w:top w:val="none" w:sz="0" w:space="0" w:color="auto"/>
        <w:left w:val="none" w:sz="0" w:space="0" w:color="auto"/>
        <w:bottom w:val="none" w:sz="0" w:space="0" w:color="auto"/>
        <w:right w:val="none" w:sz="0" w:space="0" w:color="auto"/>
      </w:divBdr>
    </w:div>
    <w:div w:id="2093238189">
      <w:bodyDiv w:val="1"/>
      <w:marLeft w:val="0"/>
      <w:marRight w:val="0"/>
      <w:marTop w:val="0"/>
      <w:marBottom w:val="0"/>
      <w:divBdr>
        <w:top w:val="none" w:sz="0" w:space="0" w:color="auto"/>
        <w:left w:val="none" w:sz="0" w:space="0" w:color="auto"/>
        <w:bottom w:val="none" w:sz="0" w:space="0" w:color="auto"/>
        <w:right w:val="none" w:sz="0" w:space="0" w:color="auto"/>
      </w:divBdr>
    </w:div>
    <w:div w:id="2099402470">
      <w:bodyDiv w:val="1"/>
      <w:marLeft w:val="0"/>
      <w:marRight w:val="0"/>
      <w:marTop w:val="0"/>
      <w:marBottom w:val="0"/>
      <w:divBdr>
        <w:top w:val="none" w:sz="0" w:space="0" w:color="auto"/>
        <w:left w:val="none" w:sz="0" w:space="0" w:color="auto"/>
        <w:bottom w:val="none" w:sz="0" w:space="0" w:color="auto"/>
        <w:right w:val="none" w:sz="0" w:space="0" w:color="auto"/>
      </w:divBdr>
      <w:divsChild>
        <w:div w:id="572736760">
          <w:marLeft w:val="0"/>
          <w:marRight w:val="0"/>
          <w:marTop w:val="0"/>
          <w:marBottom w:val="0"/>
          <w:divBdr>
            <w:top w:val="none" w:sz="0" w:space="0" w:color="auto"/>
            <w:left w:val="none" w:sz="0" w:space="0" w:color="auto"/>
            <w:bottom w:val="none" w:sz="0" w:space="0" w:color="auto"/>
            <w:right w:val="none" w:sz="0" w:space="0" w:color="auto"/>
          </w:divBdr>
        </w:div>
        <w:div w:id="1008211737">
          <w:marLeft w:val="0"/>
          <w:marRight w:val="0"/>
          <w:marTop w:val="0"/>
          <w:marBottom w:val="0"/>
          <w:divBdr>
            <w:top w:val="none" w:sz="0" w:space="0" w:color="auto"/>
            <w:left w:val="none" w:sz="0" w:space="0" w:color="auto"/>
            <w:bottom w:val="none" w:sz="0" w:space="0" w:color="auto"/>
            <w:right w:val="none" w:sz="0" w:space="0" w:color="auto"/>
          </w:divBdr>
        </w:div>
      </w:divsChild>
    </w:div>
    <w:div w:id="2100714770">
      <w:bodyDiv w:val="1"/>
      <w:marLeft w:val="0"/>
      <w:marRight w:val="0"/>
      <w:marTop w:val="0"/>
      <w:marBottom w:val="0"/>
      <w:divBdr>
        <w:top w:val="none" w:sz="0" w:space="0" w:color="auto"/>
        <w:left w:val="none" w:sz="0" w:space="0" w:color="auto"/>
        <w:bottom w:val="none" w:sz="0" w:space="0" w:color="auto"/>
        <w:right w:val="none" w:sz="0" w:space="0" w:color="auto"/>
      </w:divBdr>
    </w:div>
    <w:div w:id="2122600918">
      <w:bodyDiv w:val="1"/>
      <w:marLeft w:val="0"/>
      <w:marRight w:val="0"/>
      <w:marTop w:val="0"/>
      <w:marBottom w:val="0"/>
      <w:divBdr>
        <w:top w:val="none" w:sz="0" w:space="0" w:color="auto"/>
        <w:left w:val="none" w:sz="0" w:space="0" w:color="auto"/>
        <w:bottom w:val="none" w:sz="0" w:space="0" w:color="auto"/>
        <w:right w:val="none" w:sz="0" w:space="0" w:color="auto"/>
      </w:divBdr>
      <w:divsChild>
        <w:div w:id="97798402">
          <w:marLeft w:val="0"/>
          <w:marRight w:val="0"/>
          <w:marTop w:val="0"/>
          <w:marBottom w:val="0"/>
          <w:divBdr>
            <w:top w:val="none" w:sz="0" w:space="0" w:color="auto"/>
            <w:left w:val="none" w:sz="0" w:space="0" w:color="auto"/>
            <w:bottom w:val="none" w:sz="0" w:space="0" w:color="auto"/>
            <w:right w:val="none" w:sz="0" w:space="0" w:color="auto"/>
          </w:divBdr>
        </w:div>
      </w:divsChild>
    </w:div>
    <w:div w:id="21463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ydat@arf.am" TargetMode="External"/><Relationship Id="rId4" Type="http://schemas.openxmlformats.org/officeDocument/2006/relationships/settings" Target="settings.xml"/><Relationship Id="rId9" Type="http://schemas.openxmlformats.org/officeDocument/2006/relationships/hyperlink" Target="https://ancnew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F035-BB0C-4BC4-A375-A7CB2506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1494</Words>
  <Characters>8521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Gayane</cp:lastModifiedBy>
  <cp:revision>2</cp:revision>
  <cp:lastPrinted>2022-11-11T07:24:00Z</cp:lastPrinted>
  <dcterms:created xsi:type="dcterms:W3CDTF">2022-12-29T12:28:00Z</dcterms:created>
  <dcterms:modified xsi:type="dcterms:W3CDTF">2022-12-29T12:28:00Z</dcterms:modified>
</cp:coreProperties>
</file>